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38A5" w14:textId="77777777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rPr>
          <w:rFonts w:ascii="Arial" w:hAnsi="Arial"/>
        </w:rPr>
        <w:t>ANDELSBOLIGFORENINGEN Thor</w:t>
      </w:r>
    </w:p>
    <w:p w14:paraId="7F8BFD03" w14:textId="77777777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14:paraId="38764B95" w14:textId="77777777" w:rsidR="005F1A88" w:rsidRDefault="005F1A88" w:rsidP="005F1A88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</w:rPr>
        <w:t xml:space="preserve">Mødedato: </w:t>
      </w:r>
      <w:r>
        <w:rPr>
          <w:rFonts w:ascii="Arial" w:hAnsi="Arial"/>
        </w:rPr>
        <w:tab/>
        <w:t>7. september 2016, kl. 18:00 - 21:00</w:t>
      </w:r>
    </w:p>
    <w:p w14:paraId="2D3E77C2" w14:textId="77777777" w:rsidR="005F1A88" w:rsidRDefault="005F1A88" w:rsidP="005F1A88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</w:rPr>
        <w:t xml:space="preserve">Emne: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Bestyrelsesmøde A/B Thor</w:t>
      </w:r>
    </w:p>
    <w:p w14:paraId="50852524" w14:textId="77777777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tbl>
      <w:tblPr>
        <w:tblStyle w:val="TableNormal1"/>
        <w:tblW w:w="652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5F1A88" w14:paraId="439C324D" w14:textId="77777777" w:rsidTr="00B16289">
        <w:trPr>
          <w:trHeight w:val="2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C3DA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-Bold" w:eastAsia="Calibri-Bold" w:hAnsi="Calibri-Bold" w:cs="Calibri-Bold"/>
                <w:b/>
                <w:bCs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39A4" w14:textId="1AF4EB78" w:rsidR="005F1A88" w:rsidRDefault="005F1A88" w:rsidP="005F1A88">
            <w:pPr>
              <w:pStyle w:val="Brdtekst"/>
              <w:tabs>
                <w:tab w:val="left" w:pos="1304"/>
              </w:tabs>
            </w:pPr>
            <w:r>
              <w:rPr>
                <w:rFonts w:ascii="Calibri-Bold" w:eastAsia="Calibri-Bold" w:hAnsi="Calibri-Bold" w:cs="Calibri-Bold"/>
                <w:b/>
                <w:bCs/>
              </w:rPr>
              <w:t>Fraværende</w:t>
            </w:r>
            <w:r w:rsidR="00B16289">
              <w:rPr>
                <w:rFonts w:ascii="Calibri-Bold" w:eastAsia="Calibri-Bold" w:hAnsi="Calibri-Bold" w:cs="Calibri-Bold"/>
                <w:b/>
                <w:bCs/>
              </w:rPr>
              <w:t>:</w:t>
            </w:r>
          </w:p>
        </w:tc>
      </w:tr>
      <w:tr w:rsidR="005F1A88" w14:paraId="4080EAAD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9920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 xml:space="preserve">Gitte Elisabeth Møller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42B5" w14:textId="77777777" w:rsidR="005F1A88" w:rsidRDefault="005F1A88" w:rsidP="005F1A88"/>
        </w:tc>
      </w:tr>
      <w:tr w:rsidR="005F1A88" w14:paraId="34CF7571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CF48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 xml:space="preserve">Sune Folden Lindholdt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CE3B" w14:textId="77777777" w:rsidR="005F1A88" w:rsidRDefault="005F1A88" w:rsidP="005F1A88"/>
        </w:tc>
      </w:tr>
      <w:tr w:rsidR="005F1A88" w14:paraId="35A8FFB6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38E2" w14:textId="77777777" w:rsidR="005F1A88" w:rsidRDefault="005F1A88" w:rsidP="005F1A88">
            <w:pPr>
              <w:pStyle w:val="Brdtekst"/>
              <w:tabs>
                <w:tab w:val="left" w:pos="1350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Jeppe Kuld  (orlov)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FEDB" w14:textId="77777777" w:rsidR="005F1A88" w:rsidRDefault="005F1A88" w:rsidP="005F1A88">
            <w:pPr>
              <w:pStyle w:val="Standard"/>
              <w:jc w:val="center"/>
            </w:pPr>
            <w:r>
              <w:t>x</w:t>
            </w:r>
          </w:p>
        </w:tc>
      </w:tr>
      <w:tr w:rsidR="005F1A88" w14:paraId="14137953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AF07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Andrei Busk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6514" w14:textId="77777777" w:rsidR="005F1A88" w:rsidRDefault="005F1A88" w:rsidP="005F1A88"/>
        </w:tc>
      </w:tr>
      <w:tr w:rsidR="005F1A88" w14:paraId="33EED8B5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1C73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4391" w14:textId="4645F873" w:rsidR="005F1A88" w:rsidRDefault="007146E9" w:rsidP="005F1A88">
            <w:pPr>
              <w:pStyle w:val="Standard"/>
              <w:jc w:val="center"/>
            </w:pPr>
            <w:r>
              <w:t>x</w:t>
            </w:r>
          </w:p>
        </w:tc>
      </w:tr>
      <w:tr w:rsidR="005F1A88" w14:paraId="13D05270" w14:textId="77777777" w:rsidTr="00B16289">
        <w:trPr>
          <w:trHeight w:val="3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915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18F6" w14:textId="77777777" w:rsidR="005F1A88" w:rsidRDefault="005F1A88" w:rsidP="005F1A88"/>
        </w:tc>
      </w:tr>
      <w:tr w:rsidR="005F1A88" w14:paraId="425781C6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4796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2879" w14:textId="320D60C3" w:rsidR="005F1A88" w:rsidRDefault="007146E9" w:rsidP="007146E9">
            <w:pPr>
              <w:jc w:val="center"/>
            </w:pPr>
            <w:r>
              <w:t>x</w:t>
            </w:r>
          </w:p>
        </w:tc>
      </w:tr>
      <w:tr w:rsidR="005F1A88" w14:paraId="58F1B91C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5E46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Julie Jensen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7900" w14:textId="1DDFE97F" w:rsidR="005F1A88" w:rsidRDefault="007146E9" w:rsidP="005F1A88">
            <w:pPr>
              <w:pStyle w:val="Standard"/>
              <w:jc w:val="center"/>
            </w:pPr>
            <w:r>
              <w:t>x</w:t>
            </w:r>
          </w:p>
        </w:tc>
      </w:tr>
      <w:tr w:rsidR="005F1A88" w14:paraId="4F4062FF" w14:textId="77777777" w:rsidTr="00B16289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4548" w14:textId="77777777" w:rsidR="005F1A88" w:rsidRDefault="005F1A88" w:rsidP="005F1A88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BA64" w14:textId="6B4DAC82" w:rsidR="005F1A88" w:rsidRDefault="007146E9" w:rsidP="007146E9">
            <w:pPr>
              <w:jc w:val="center"/>
            </w:pPr>
            <w:r>
              <w:t>x</w:t>
            </w:r>
          </w:p>
        </w:tc>
      </w:tr>
    </w:tbl>
    <w:p w14:paraId="7422B437" w14:textId="77777777" w:rsidR="005F1A88" w:rsidRDefault="005F1A88" w:rsidP="005F1A88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</w:pPr>
    </w:p>
    <w:p w14:paraId="72688B2D" w14:textId="77777777" w:rsidR="005F1A88" w:rsidRDefault="005F1A88" w:rsidP="005F1A88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" w:hanging="6"/>
      </w:pPr>
    </w:p>
    <w:p w14:paraId="2FB03E73" w14:textId="77777777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14:paraId="17589A6C" w14:textId="1D76A2BB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  <w:b/>
          <w:bCs/>
        </w:rPr>
        <w:t xml:space="preserve">Referent.: </w:t>
      </w:r>
      <w:r w:rsidR="007146E9" w:rsidRPr="007146E9">
        <w:rPr>
          <w:rFonts w:ascii="Arial" w:hAnsi="Arial"/>
          <w:bCs/>
        </w:rPr>
        <w:t>Nanna</w:t>
      </w:r>
    </w:p>
    <w:p w14:paraId="3D28D024" w14:textId="77777777" w:rsidR="005F1A88" w:rsidRDefault="005F1A88" w:rsidP="005F1A88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14:paraId="61C5C3AD" w14:textId="77777777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14:paraId="7AF0B270" w14:textId="77777777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Unicode MS" w:hAnsi="Arial Unicode MS"/>
        </w:rPr>
      </w:pPr>
      <w:r>
        <w:rPr>
          <w:rFonts w:ascii="Arial" w:hAnsi="Arial"/>
          <w:b/>
          <w:bCs/>
        </w:rPr>
        <w:t>Dagsorden for bestyrelsesmøde den 7. september 2016</w:t>
      </w:r>
    </w:p>
    <w:p w14:paraId="7EFA76C8" w14:textId="77777777" w:rsidR="005F1A88" w:rsidRDefault="005F1A88" w:rsidP="005F1A8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14:paraId="69ABDFD9" w14:textId="1AE2A5A8" w:rsidR="005F1A88" w:rsidRDefault="005F1A88" w:rsidP="005F1A88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Valg af ordstyrer og referent </w:t>
      </w:r>
      <w:r w:rsidR="001510F1" w:rsidRPr="001510F1">
        <w:rPr>
          <w:rFonts w:ascii="Arial" w:hAnsi="Arial"/>
          <w:b/>
          <w:bCs/>
          <w:color w:val="FF0000"/>
        </w:rPr>
        <w:t>Gitte og Nanna</w:t>
      </w:r>
    </w:p>
    <w:p w14:paraId="01B77827" w14:textId="03F9D57B" w:rsidR="005F1A88" w:rsidRPr="00E346FB" w:rsidRDefault="005F1A88" w:rsidP="005F1A88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Godkendelse af dagsorden</w:t>
      </w:r>
      <w:r>
        <w:rPr>
          <w:rFonts w:ascii="Arial" w:hAnsi="Arial"/>
          <w:b/>
          <w:bCs/>
        </w:rPr>
        <w:t xml:space="preserve"> </w:t>
      </w:r>
      <w:r w:rsidR="001510F1" w:rsidRPr="001510F1">
        <w:rPr>
          <w:rFonts w:ascii="Arial" w:hAnsi="Arial"/>
          <w:b/>
          <w:bCs/>
          <w:color w:val="FF0000"/>
        </w:rPr>
        <w:t>Godkendt</w:t>
      </w:r>
    </w:p>
    <w:p w14:paraId="76892E5B" w14:textId="77777777" w:rsidR="00E346FB" w:rsidRPr="001510F1" w:rsidRDefault="00E346FB" w:rsidP="005F1A88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Deltagelse af Gårdudvalg</w:t>
      </w:r>
    </w:p>
    <w:p w14:paraId="3114D280" w14:textId="1DED2695" w:rsidR="00C3716B" w:rsidRPr="00692D6E" w:rsidRDefault="001510F1" w:rsidP="00692D6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eastAsia="Arial" w:hAnsi="Arial" w:cs="Arial"/>
          <w:b/>
          <w:bCs/>
          <w:color w:val="FF0000"/>
        </w:rPr>
      </w:pPr>
      <w:r w:rsidRPr="001510F1">
        <w:rPr>
          <w:rFonts w:ascii="Arial" w:hAnsi="Arial"/>
          <w:b/>
          <w:bCs/>
          <w:color w:val="FF0000"/>
        </w:rPr>
        <w:t>Oplæg af Astrid</w:t>
      </w:r>
      <w:r w:rsidR="00692D6E">
        <w:rPr>
          <w:rFonts w:ascii="Arial" w:hAnsi="Arial"/>
          <w:b/>
          <w:bCs/>
          <w:color w:val="FF0000"/>
        </w:rPr>
        <w:t xml:space="preserve"> der orientere om gårdudvalgets aktiviteter og visioner</w:t>
      </w:r>
    </w:p>
    <w:p w14:paraId="114297CC" w14:textId="77777777" w:rsidR="005F1A88" w:rsidRPr="00512DD4" w:rsidRDefault="005F1A88" w:rsidP="005F1A88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Godkendelse af re</w:t>
      </w:r>
      <w:r>
        <w:rPr>
          <w:rFonts w:ascii="Arial" w:hAnsi="Arial"/>
          <w:b/>
          <w:bCs/>
        </w:rPr>
        <w:t>ferat fra bestyrelsesmøde den 03.08.2016</w:t>
      </w:r>
    </w:p>
    <w:p w14:paraId="55583A51" w14:textId="6EEB2E38" w:rsidR="00512DD4" w:rsidRPr="00512DD4" w:rsidRDefault="00A7063B" w:rsidP="00512DD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eastAsia="Arial" w:hAnsi="Arial" w:cs="Arial"/>
          <w:bCs/>
          <w:color w:val="FF0000"/>
        </w:rPr>
      </w:pPr>
      <w:r>
        <w:rPr>
          <w:rFonts w:ascii="Arial" w:hAnsi="Arial"/>
          <w:bCs/>
          <w:color w:val="FF0000"/>
        </w:rPr>
        <w:t>Godkendt</w:t>
      </w:r>
    </w:p>
    <w:p w14:paraId="42C61B1E" w14:textId="77777777" w:rsidR="005F1A88" w:rsidRPr="005F1A88" w:rsidRDefault="005F1A88" w:rsidP="005F1A88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Beslutninger truffet siden sidste møde</w:t>
      </w:r>
      <w:r>
        <w:rPr>
          <w:rFonts w:ascii="Arial" w:hAnsi="Arial"/>
          <w:b/>
          <w:bCs/>
        </w:rPr>
        <w:t xml:space="preserve"> </w:t>
      </w:r>
    </w:p>
    <w:p w14:paraId="450B159B" w14:textId="2300DA78" w:rsidR="005F1A88" w:rsidRPr="00ED1D2F" w:rsidRDefault="00ED1D2F" w:rsidP="005F1A88">
      <w:pPr>
        <w:pStyle w:val="Brdtekst"/>
        <w:numPr>
          <w:ilvl w:val="1"/>
          <w:numId w:val="4"/>
        </w:numPr>
        <w:tabs>
          <w:tab w:val="left" w:pos="1304"/>
        </w:tabs>
        <w:rPr>
          <w:rFonts w:ascii="Arial" w:eastAsia="Arial" w:hAnsi="Arial" w:cs="Arial"/>
          <w:bCs/>
          <w:color w:val="FF0000"/>
        </w:rPr>
      </w:pPr>
      <w:r w:rsidRPr="00ED1D2F">
        <w:rPr>
          <w:rFonts w:ascii="Arial" w:hAnsi="Arial"/>
          <w:bCs/>
          <w:color w:val="FF0000"/>
        </w:rPr>
        <w:t>LUKKET</w:t>
      </w:r>
    </w:p>
    <w:p w14:paraId="41A62878" w14:textId="475B0B66" w:rsidR="00512DD4" w:rsidRDefault="005F1A88" w:rsidP="00306F01">
      <w:pPr>
        <w:pStyle w:val="Brdtekst"/>
        <w:numPr>
          <w:ilvl w:val="0"/>
          <w:numId w:val="5"/>
        </w:numPr>
        <w:tabs>
          <w:tab w:val="left" w:pos="1304"/>
        </w:tabs>
        <w:rPr>
          <w:rFonts w:ascii="Arial" w:eastAsia="Arial" w:hAnsi="Arial" w:cs="Arial"/>
          <w:bCs/>
          <w:color w:val="FF0000"/>
        </w:rPr>
      </w:pPr>
      <w:r w:rsidRPr="00AC7471">
        <w:rPr>
          <w:rFonts w:ascii="Arial" w:hAnsi="Arial"/>
          <w:b/>
          <w:bCs/>
        </w:rPr>
        <w:t>Underskrivelse af dokumente</w:t>
      </w:r>
      <w:r>
        <w:rPr>
          <w:rFonts w:ascii="Arial" w:hAnsi="Arial"/>
          <w:b/>
          <w:bCs/>
        </w:rPr>
        <w:t xml:space="preserve">r </w:t>
      </w:r>
    </w:p>
    <w:p w14:paraId="1161FEA5" w14:textId="4063BEDD" w:rsidR="00306F01" w:rsidRPr="00306F01" w:rsidRDefault="00582687" w:rsidP="00306F01">
      <w:pPr>
        <w:pStyle w:val="Brdtekst"/>
        <w:tabs>
          <w:tab w:val="left" w:pos="1304"/>
        </w:tabs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FF0000"/>
        </w:rPr>
        <w:tab/>
        <w:t>Ingen</w:t>
      </w:r>
    </w:p>
    <w:p w14:paraId="3FEBCF77" w14:textId="57F04283" w:rsidR="00306F01" w:rsidRPr="00ED1D2F" w:rsidRDefault="005F1A88" w:rsidP="00306F01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 w:rsidRPr="00ED1D2F">
        <w:rPr>
          <w:rFonts w:ascii="Arial" w:hAnsi="Arial"/>
          <w:b/>
          <w:bCs/>
        </w:rPr>
        <w:t>Præcedenssager (alle)</w:t>
      </w:r>
    </w:p>
    <w:p w14:paraId="5482DCAC" w14:textId="5513EE20" w:rsidR="00306F01" w:rsidRPr="00512DD4" w:rsidRDefault="00ED1D2F" w:rsidP="00306F01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LUKKET</w:t>
      </w:r>
    </w:p>
    <w:p w14:paraId="4B13D1DF" w14:textId="3690E188" w:rsidR="00306F01" w:rsidRPr="00103A40" w:rsidRDefault="00103A40" w:rsidP="00103A40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LUKKET</w:t>
      </w:r>
    </w:p>
    <w:p w14:paraId="1AAB584D" w14:textId="0CFF912C" w:rsidR="00306F01" w:rsidRPr="00306F01" w:rsidRDefault="00306F01" w:rsidP="00306F01">
      <w:pPr>
        <w:pStyle w:val="Brdtekst"/>
        <w:numPr>
          <w:ilvl w:val="0"/>
          <w:numId w:val="5"/>
        </w:numPr>
        <w:rPr>
          <w:rFonts w:ascii="Arial" w:hAnsi="Arial"/>
          <w:bCs/>
          <w:color w:val="FF0000"/>
        </w:rPr>
      </w:pPr>
      <w:r>
        <w:rPr>
          <w:rFonts w:ascii="Arial" w:hAnsi="Arial"/>
          <w:b/>
          <w:bCs/>
        </w:rPr>
        <w:t xml:space="preserve">Orientering om verserende sager (alle) </w:t>
      </w:r>
    </w:p>
    <w:p w14:paraId="5160D2AD" w14:textId="2AE72D0F" w:rsidR="00306F01" w:rsidRPr="00103A40" w:rsidRDefault="00103A40" w:rsidP="00103A40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LUKKET</w:t>
      </w:r>
    </w:p>
    <w:p w14:paraId="0B10EB4A" w14:textId="2BDC5297" w:rsidR="00306F01" w:rsidRPr="00103A40" w:rsidRDefault="00103A40" w:rsidP="00103A40">
      <w:pPr>
        <w:pStyle w:val="Brdtekst"/>
        <w:numPr>
          <w:ilvl w:val="1"/>
          <w:numId w:val="3"/>
        </w:numPr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LUKKET</w:t>
      </w:r>
    </w:p>
    <w:p w14:paraId="61C6D452" w14:textId="77777777" w:rsidR="005F1A88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Nyt fra formandsudvalg (Gitte, Sune og Anna) </w:t>
      </w:r>
    </w:p>
    <w:p w14:paraId="23CC4B85" w14:textId="77777777" w:rsidR="005F1A88" w:rsidRPr="00C86895" w:rsidRDefault="005F1A88" w:rsidP="005F1A88">
      <w:pPr>
        <w:pStyle w:val="Brdtekst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Orientering om den daglige administration </w:t>
      </w:r>
    </w:p>
    <w:p w14:paraId="165EBBCE" w14:textId="2621957F" w:rsidR="00C86895" w:rsidRPr="00C3716B" w:rsidRDefault="00C86895" w:rsidP="00C86895">
      <w:pPr>
        <w:pStyle w:val="Brdtekst"/>
        <w:numPr>
          <w:ilvl w:val="2"/>
          <w:numId w:val="2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 xml:space="preserve">Forslag til økonomimøde </w:t>
      </w:r>
    </w:p>
    <w:p w14:paraId="1422FCD8" w14:textId="77777777" w:rsidR="00306F01" w:rsidRDefault="00C86895" w:rsidP="00306F01">
      <w:pPr>
        <w:pStyle w:val="Brdtekst"/>
        <w:numPr>
          <w:ilvl w:val="2"/>
          <w:numId w:val="2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>Forslag til GF</w:t>
      </w:r>
      <w:r w:rsidR="00306F01">
        <w:rPr>
          <w:rFonts w:ascii="Arial" w:hAnsi="Arial"/>
          <w:color w:val="auto"/>
        </w:rPr>
        <w:t xml:space="preserve"> datoer</w:t>
      </w:r>
    </w:p>
    <w:p w14:paraId="6F79FF36" w14:textId="77777777" w:rsidR="005F1A88" w:rsidRPr="00C3716B" w:rsidRDefault="005F1A88" w:rsidP="005F1A88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 xml:space="preserve">Fra Ejler </w:t>
      </w:r>
    </w:p>
    <w:p w14:paraId="4712FAE5" w14:textId="74857A5E" w:rsidR="007A1DAD" w:rsidRPr="005800B0" w:rsidRDefault="005800B0" w:rsidP="005800B0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LUKKET</w:t>
      </w:r>
    </w:p>
    <w:p w14:paraId="6DA9D209" w14:textId="397AE43D" w:rsidR="00C86895" w:rsidRPr="007A1DAD" w:rsidRDefault="00C86895" w:rsidP="00C86895">
      <w:pPr>
        <w:pStyle w:val="Brdtekst"/>
        <w:numPr>
          <w:ilvl w:val="2"/>
          <w:numId w:val="2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>Info på hjemmesiden vedr. VVS og EL</w:t>
      </w:r>
    </w:p>
    <w:p w14:paraId="310C8609" w14:textId="2A8DF25D" w:rsidR="007A1DAD" w:rsidRDefault="007A1DAD" w:rsidP="00B33B92">
      <w:pPr>
        <w:pStyle w:val="Brdtekst"/>
        <w:tabs>
          <w:tab w:val="left" w:pos="1304"/>
          <w:tab w:val="left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color w:val="FF0000"/>
        </w:rPr>
      </w:pPr>
    </w:p>
    <w:p w14:paraId="524FEA79" w14:textId="50D2E92B" w:rsidR="007A1DAD" w:rsidRPr="00B33B92" w:rsidRDefault="005800B0" w:rsidP="00B33B92">
      <w:pPr>
        <w:pStyle w:val="Brdtekst"/>
        <w:numPr>
          <w:ilvl w:val="2"/>
          <w:numId w:val="5"/>
        </w:numPr>
        <w:rPr>
          <w:rFonts w:ascii="Arial" w:eastAsia="Arial" w:hAnsi="Arial" w:cs="Arial"/>
          <w:bCs/>
        </w:rPr>
      </w:pPr>
      <w:r>
        <w:rPr>
          <w:rFonts w:ascii="Arial" w:hAnsi="Arial"/>
          <w:color w:val="auto"/>
        </w:rPr>
        <w:t>I</w:t>
      </w:r>
      <w:r w:rsidR="007A1DAD">
        <w:rPr>
          <w:rFonts w:ascii="Arial" w:hAnsi="Arial"/>
          <w:color w:val="auto"/>
        </w:rPr>
        <w:t>ii</w:t>
      </w:r>
      <w:r>
        <w:rPr>
          <w:rFonts w:ascii="Arial" w:hAnsi="Arial"/>
          <w:color w:val="auto"/>
        </w:rPr>
        <w:t xml:space="preserve"> </w:t>
      </w:r>
      <w:r>
        <w:rPr>
          <w:rFonts w:ascii="Arial" w:hAnsi="Arial"/>
          <w:bCs/>
        </w:rPr>
        <w:t>LUKKET</w:t>
      </w:r>
    </w:p>
    <w:p w14:paraId="3640A8EA" w14:textId="62195BC9" w:rsidR="005F1A88" w:rsidRPr="00C3716B" w:rsidRDefault="005F1A88" w:rsidP="005F1A88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 xml:space="preserve">Vand – og varmeregnskab – opfølgning (Anna) </w:t>
      </w:r>
      <w:r w:rsidR="00421DB5" w:rsidRPr="00421DB5">
        <w:rPr>
          <w:rFonts w:ascii="Arial" w:hAnsi="Arial"/>
          <w:color w:val="FF0000"/>
        </w:rPr>
        <w:t>Afventer næste møde da Anna ikke deltog</w:t>
      </w:r>
    </w:p>
    <w:p w14:paraId="699CDADE" w14:textId="77777777" w:rsidR="005F1A88" w:rsidRPr="00C3716B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  <w:color w:val="auto"/>
        </w:rPr>
      </w:pPr>
      <w:r w:rsidRPr="00C3716B">
        <w:rPr>
          <w:rFonts w:ascii="Arial" w:hAnsi="Arial"/>
          <w:b/>
          <w:bCs/>
          <w:color w:val="auto"/>
        </w:rPr>
        <w:t xml:space="preserve">Nyt fra IT- og kommunikationsudvalg (Jeppe, Andrei og Sune) </w:t>
      </w:r>
    </w:p>
    <w:p w14:paraId="5BAC09F8" w14:textId="3B739D79" w:rsidR="00A27C37" w:rsidRPr="00B33B92" w:rsidRDefault="00B33B92" w:rsidP="00B33B92">
      <w:pPr>
        <w:pStyle w:val="Brdtekst"/>
        <w:numPr>
          <w:ilvl w:val="1"/>
          <w:numId w:val="5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hAnsi="Arial"/>
          <w:bCs/>
          <w:color w:val="auto"/>
        </w:rPr>
        <w:t xml:space="preserve">Parknet </w:t>
      </w:r>
    </w:p>
    <w:p w14:paraId="105D5379" w14:textId="3CBC1958" w:rsidR="007A1DAD" w:rsidRPr="000479EC" w:rsidRDefault="007A1DAD" w:rsidP="00A27C37">
      <w:pPr>
        <w:pStyle w:val="Brdtekst"/>
        <w:numPr>
          <w:ilvl w:val="1"/>
          <w:numId w:val="5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hAnsi="Arial"/>
          <w:bCs/>
          <w:color w:val="auto"/>
        </w:rPr>
        <w:t xml:space="preserve">Udskiftning af Switch. </w:t>
      </w:r>
    </w:p>
    <w:p w14:paraId="20830014" w14:textId="26C19D85" w:rsidR="0028054A" w:rsidRDefault="000479EC" w:rsidP="000479EC">
      <w:pPr>
        <w:pStyle w:val="Brdtekst"/>
        <w:ind w:left="1440"/>
        <w:rPr>
          <w:rFonts w:ascii="Arial" w:hAnsi="Arial"/>
          <w:bCs/>
          <w:color w:val="FF0000"/>
        </w:rPr>
      </w:pPr>
      <w:r w:rsidRPr="000479EC">
        <w:rPr>
          <w:rFonts w:ascii="Arial" w:hAnsi="Arial"/>
          <w:bCs/>
          <w:color w:val="FF0000"/>
        </w:rPr>
        <w:t xml:space="preserve">Vi beslutter at </w:t>
      </w:r>
      <w:r>
        <w:rPr>
          <w:rFonts w:ascii="Arial" w:hAnsi="Arial"/>
          <w:bCs/>
          <w:color w:val="FF0000"/>
        </w:rPr>
        <w:t xml:space="preserve">udskifte </w:t>
      </w:r>
      <w:r w:rsidR="00421DB5">
        <w:rPr>
          <w:rFonts w:ascii="Arial" w:hAnsi="Arial"/>
          <w:bCs/>
          <w:color w:val="FF0000"/>
        </w:rPr>
        <w:t xml:space="preserve">alle switches efter anbefaling fra parknet og vurdering af </w:t>
      </w:r>
      <w:r w:rsidR="00854CFF">
        <w:rPr>
          <w:rFonts w:ascii="Arial" w:hAnsi="Arial"/>
          <w:bCs/>
          <w:color w:val="FF0000"/>
        </w:rPr>
        <w:t>it kyndige bestyrelsesmedlemmer.</w:t>
      </w:r>
    </w:p>
    <w:p w14:paraId="18D53CFC" w14:textId="37A916F3" w:rsidR="000479EC" w:rsidRDefault="00B33B92" w:rsidP="000479EC">
      <w:pPr>
        <w:pStyle w:val="Brdtekst"/>
        <w:ind w:left="1440"/>
        <w:rPr>
          <w:rFonts w:ascii="Arial" w:hAnsi="Arial"/>
          <w:bCs/>
          <w:color w:val="FF0000"/>
        </w:rPr>
      </w:pPr>
      <w:r>
        <w:rPr>
          <w:rFonts w:ascii="Arial" w:hAnsi="Arial"/>
          <w:bCs/>
          <w:color w:val="FF0000"/>
        </w:rPr>
        <w:t xml:space="preserve">Sune snakker med Parknet </w:t>
      </w:r>
      <w:r w:rsidR="0028054A">
        <w:rPr>
          <w:rFonts w:ascii="Arial" w:hAnsi="Arial"/>
          <w:bCs/>
          <w:color w:val="FF0000"/>
        </w:rPr>
        <w:t xml:space="preserve">og forhøre om de kan give en bedre pris/tilbud hvis vi vælger at skifte dem alle sammen. </w:t>
      </w:r>
    </w:p>
    <w:p w14:paraId="6CC4BC3F" w14:textId="5276C149" w:rsidR="00854CFF" w:rsidRDefault="00854CFF" w:rsidP="000479EC">
      <w:pPr>
        <w:pStyle w:val="Brdtekst"/>
        <w:ind w:left="1440"/>
        <w:rPr>
          <w:rFonts w:ascii="Arial" w:hAnsi="Arial"/>
          <w:bCs/>
          <w:color w:val="FF0000"/>
        </w:rPr>
      </w:pPr>
      <w:r>
        <w:rPr>
          <w:rFonts w:ascii="Arial" w:hAnsi="Arial"/>
          <w:bCs/>
          <w:color w:val="FF0000"/>
        </w:rPr>
        <w:t xml:space="preserve">Der arbejdes videre med en plan om at udskifte fiberkablerne </w:t>
      </w:r>
    </w:p>
    <w:p w14:paraId="5DDDC95E" w14:textId="77777777" w:rsidR="0028054A" w:rsidRPr="000479EC" w:rsidRDefault="0028054A" w:rsidP="000479EC">
      <w:pPr>
        <w:pStyle w:val="Brdtekst"/>
        <w:ind w:left="1440"/>
        <w:rPr>
          <w:rFonts w:ascii="Arial" w:eastAsia="Arial" w:hAnsi="Arial" w:cs="Arial"/>
          <w:b/>
          <w:bCs/>
          <w:color w:val="FF0000"/>
        </w:rPr>
      </w:pPr>
    </w:p>
    <w:p w14:paraId="418569E3" w14:textId="77777777" w:rsidR="005F1A88" w:rsidRPr="00C3716B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  <w:color w:val="auto"/>
        </w:rPr>
      </w:pPr>
      <w:r w:rsidRPr="00C3716B">
        <w:rPr>
          <w:rFonts w:ascii="Arial" w:hAnsi="Arial"/>
          <w:b/>
          <w:bCs/>
          <w:color w:val="auto"/>
        </w:rPr>
        <w:t>Nyt fra Salgsudvalg (Nanna, Julie, Sara, Gitte og Anna)</w:t>
      </w:r>
    </w:p>
    <w:p w14:paraId="363C113E" w14:textId="77777777" w:rsidR="005F1A88" w:rsidRPr="00191502" w:rsidRDefault="005F1A88" w:rsidP="005F1A88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  <w:color w:val="auto"/>
        </w:rPr>
      </w:pPr>
      <w:r w:rsidRPr="00C3716B">
        <w:rPr>
          <w:rFonts w:ascii="Arial" w:hAnsi="Arial"/>
          <w:bCs/>
          <w:color w:val="auto"/>
        </w:rPr>
        <w:t>Status på salgsproces</w:t>
      </w:r>
    </w:p>
    <w:p w14:paraId="20CF5301" w14:textId="77777777" w:rsidR="00191502" w:rsidRDefault="00191502" w:rsidP="00191502">
      <w:pPr>
        <w:pStyle w:val="Brdtekst"/>
        <w:ind w:left="1440"/>
        <w:rPr>
          <w:rFonts w:ascii="Arial" w:hAnsi="Arial"/>
          <w:bCs/>
          <w:color w:val="FF0000"/>
        </w:rPr>
      </w:pPr>
      <w:r w:rsidRPr="00191502">
        <w:rPr>
          <w:rFonts w:ascii="Arial" w:hAnsi="Arial"/>
          <w:bCs/>
          <w:color w:val="FF0000"/>
        </w:rPr>
        <w:t>Det går super godt med den nye salgsproces. Salgsudvalget arbejdet pt. på at udfase salgsopstillingen i salgsprocessen, hvilket træder i kræft fra næste salgsmøde d. 2 mandag i okt</w:t>
      </w:r>
      <w:r>
        <w:rPr>
          <w:rFonts w:ascii="Arial" w:hAnsi="Arial"/>
          <w:bCs/>
          <w:color w:val="FF0000"/>
        </w:rPr>
        <w:t>, da det er blevet godkendt af Anette Borge</w:t>
      </w:r>
      <w:r w:rsidRPr="00191502">
        <w:rPr>
          <w:rFonts w:ascii="Arial" w:hAnsi="Arial"/>
          <w:bCs/>
          <w:color w:val="FF0000"/>
        </w:rPr>
        <w:t xml:space="preserve">. </w:t>
      </w:r>
    </w:p>
    <w:p w14:paraId="4613C3C0" w14:textId="13E70BE1" w:rsidR="00191502" w:rsidRPr="00191502" w:rsidRDefault="00191502" w:rsidP="00191502">
      <w:pPr>
        <w:pStyle w:val="Brdtekst"/>
        <w:ind w:left="1440"/>
        <w:rPr>
          <w:rFonts w:ascii="Arial" w:eastAsia="Arial" w:hAnsi="Arial" w:cs="Arial"/>
          <w:bCs/>
          <w:color w:val="FF0000"/>
        </w:rPr>
      </w:pPr>
      <w:r w:rsidRPr="00191502">
        <w:rPr>
          <w:rFonts w:ascii="Arial" w:hAnsi="Arial"/>
          <w:bCs/>
          <w:color w:val="FF0000"/>
        </w:rPr>
        <w:t xml:space="preserve">Herfra </w:t>
      </w:r>
      <w:r>
        <w:rPr>
          <w:rFonts w:ascii="Arial" w:hAnsi="Arial"/>
          <w:bCs/>
          <w:color w:val="FF0000"/>
        </w:rPr>
        <w:t>bliver der ikke lavet salgsaftale ifm. salg. S</w:t>
      </w:r>
      <w:r w:rsidRPr="00191502">
        <w:rPr>
          <w:rFonts w:ascii="Arial" w:hAnsi="Arial"/>
          <w:bCs/>
          <w:color w:val="FF0000"/>
        </w:rPr>
        <w:t xml:space="preserve">ælger/køber </w:t>
      </w:r>
      <w:r w:rsidR="00E13E59">
        <w:rPr>
          <w:rFonts w:ascii="Arial" w:hAnsi="Arial"/>
          <w:bCs/>
          <w:color w:val="FF0000"/>
        </w:rPr>
        <w:t xml:space="preserve">får </w:t>
      </w:r>
      <w:r w:rsidRPr="00191502">
        <w:rPr>
          <w:rFonts w:ascii="Arial" w:hAnsi="Arial"/>
          <w:bCs/>
          <w:color w:val="FF0000"/>
        </w:rPr>
        <w:t xml:space="preserve">ingen salgsopstillling og skal selv udregne en ca. </w:t>
      </w:r>
      <w:r>
        <w:rPr>
          <w:rFonts w:ascii="Arial" w:hAnsi="Arial"/>
          <w:bCs/>
          <w:color w:val="FF0000"/>
        </w:rPr>
        <w:t>k</w:t>
      </w:r>
      <w:r w:rsidRPr="00191502">
        <w:rPr>
          <w:rFonts w:ascii="Arial" w:hAnsi="Arial"/>
          <w:bCs/>
          <w:color w:val="FF0000"/>
        </w:rPr>
        <w:t xml:space="preserve">øbspris </w:t>
      </w:r>
      <w:r>
        <w:rPr>
          <w:rFonts w:ascii="Arial" w:hAnsi="Arial"/>
          <w:bCs/>
          <w:color w:val="FF0000"/>
        </w:rPr>
        <w:t xml:space="preserve">ud fra de fine eksempler </w:t>
      </w:r>
      <w:r w:rsidRPr="00191502">
        <w:rPr>
          <w:rFonts w:ascii="Arial" w:hAnsi="Arial"/>
          <w:bCs/>
          <w:color w:val="FF0000"/>
        </w:rPr>
        <w:t xml:space="preserve">der lavet </w:t>
      </w:r>
      <w:r w:rsidR="00E13E59">
        <w:rPr>
          <w:rFonts w:ascii="Arial" w:hAnsi="Arial"/>
          <w:bCs/>
          <w:color w:val="FF0000"/>
        </w:rPr>
        <w:t>og lagt</w:t>
      </w:r>
      <w:r w:rsidRPr="00191502">
        <w:rPr>
          <w:rFonts w:ascii="Arial" w:hAnsi="Arial"/>
          <w:bCs/>
          <w:color w:val="FF0000"/>
        </w:rPr>
        <w:t xml:space="preserve"> op på hjemmesiden. </w:t>
      </w:r>
    </w:p>
    <w:p w14:paraId="396E40F4" w14:textId="0ABDE34A" w:rsidR="005F1A88" w:rsidRDefault="005F1A88" w:rsidP="005F1A88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  <w:color w:val="auto"/>
        </w:rPr>
      </w:pPr>
      <w:r w:rsidRPr="00C3716B">
        <w:rPr>
          <w:rFonts w:ascii="Arial" w:eastAsia="Arial" w:hAnsi="Arial" w:cs="Arial"/>
          <w:bCs/>
          <w:color w:val="auto"/>
        </w:rPr>
        <w:t>Status ift. venteliste</w:t>
      </w:r>
      <w:r w:rsidR="0014420F" w:rsidRPr="00C3716B">
        <w:rPr>
          <w:rFonts w:ascii="Arial" w:eastAsia="Arial" w:hAnsi="Arial" w:cs="Arial"/>
          <w:bCs/>
          <w:color w:val="auto"/>
        </w:rPr>
        <w:t>, opdatering?</w:t>
      </w:r>
    </w:p>
    <w:p w14:paraId="55BEAAC7" w14:textId="77777777" w:rsidR="005F1A88" w:rsidRPr="00C3716B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  <w:color w:val="auto"/>
        </w:rPr>
      </w:pPr>
      <w:r w:rsidRPr="00C3716B">
        <w:rPr>
          <w:rFonts w:ascii="Arial" w:hAnsi="Arial"/>
          <w:b/>
          <w:bCs/>
          <w:color w:val="auto"/>
        </w:rPr>
        <w:t>Nyt fra Bygge- og vedligeholdelsesudvalg (Sara og Gitte)</w:t>
      </w:r>
    </w:p>
    <w:p w14:paraId="0EAA81D7" w14:textId="77777777" w:rsidR="005F1A88" w:rsidRPr="00975BD9" w:rsidRDefault="005F1A88" w:rsidP="005F1A88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 xml:space="preserve">Nyt fra kælder/loftsudvalg (Nanna, Sune og Anna) </w:t>
      </w:r>
    </w:p>
    <w:p w14:paraId="3E43DE03" w14:textId="77777777" w:rsidR="005F1A88" w:rsidRPr="00C3716B" w:rsidRDefault="005F1A88" w:rsidP="005F1A88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>Opfølgning på vedligeholdelsesplan</w:t>
      </w:r>
    </w:p>
    <w:p w14:paraId="4CA8E8D0" w14:textId="5A30613F" w:rsidR="00245EFC" w:rsidRPr="00C3716B" w:rsidRDefault="00245EFC" w:rsidP="00245EFC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>Bagtrapper er påbegyndt</w:t>
      </w:r>
      <w:r w:rsidR="00922C66" w:rsidRPr="00C3716B">
        <w:rPr>
          <w:rFonts w:ascii="Arial" w:hAnsi="Arial"/>
          <w:color w:val="auto"/>
        </w:rPr>
        <w:t xml:space="preserve"> - økonomi</w:t>
      </w:r>
    </w:p>
    <w:p w14:paraId="07D0D424" w14:textId="1D9096B3" w:rsidR="00922C66" w:rsidRPr="00C3716B" w:rsidRDefault="00922C66" w:rsidP="00245EFC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>Dørtrin</w:t>
      </w:r>
      <w:r w:rsidR="005D0BB4">
        <w:rPr>
          <w:rFonts w:ascii="Arial" w:hAnsi="Arial"/>
          <w:color w:val="auto"/>
        </w:rPr>
        <w:t xml:space="preserve"> </w:t>
      </w:r>
    </w:p>
    <w:p w14:paraId="716710B6" w14:textId="43703A56" w:rsidR="00922C66" w:rsidRPr="00C3716B" w:rsidRDefault="00922C66" w:rsidP="00245EFC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>Byggerådgiver</w:t>
      </w:r>
    </w:p>
    <w:p w14:paraId="471419B1" w14:textId="77777777" w:rsidR="00AD1D02" w:rsidRDefault="00922C66" w:rsidP="00AD1D02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auto"/>
        </w:rPr>
      </w:pPr>
      <w:r w:rsidRPr="00C3716B">
        <w:rPr>
          <w:rFonts w:ascii="Arial" w:hAnsi="Arial"/>
          <w:color w:val="auto"/>
        </w:rPr>
        <w:t>Måtter</w:t>
      </w:r>
    </w:p>
    <w:p w14:paraId="06F85798" w14:textId="77777777" w:rsidR="005F1A88" w:rsidRPr="00716CFB" w:rsidRDefault="005F1A88" w:rsidP="005F1A88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Opfølgning på 5-års gennemgang af facader (Gitte) </w:t>
      </w:r>
    </w:p>
    <w:p w14:paraId="00452881" w14:textId="6AC5DC2E" w:rsidR="005F1A88" w:rsidRPr="00854BF4" w:rsidRDefault="005F1A88" w:rsidP="005F1A88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Status </w:t>
      </w:r>
    </w:p>
    <w:p w14:paraId="782F9EDF" w14:textId="77777777" w:rsidR="005F1A88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Nyt fra beboerudvalg </w:t>
      </w:r>
    </w:p>
    <w:p w14:paraId="55EED230" w14:textId="77777777" w:rsidR="005F1A88" w:rsidRPr="002F3606" w:rsidRDefault="005F1A88" w:rsidP="005F1A88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Altanudvalg (Søren) </w:t>
      </w:r>
    </w:p>
    <w:p w14:paraId="4602695B" w14:textId="439CC84C" w:rsidR="005F1A88" w:rsidRDefault="005F1A88" w:rsidP="005F1A88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status </w:t>
      </w:r>
    </w:p>
    <w:p w14:paraId="6590B3CE" w14:textId="77777777" w:rsidR="005F1A88" w:rsidRPr="00D86DD0" w:rsidRDefault="005F1A88" w:rsidP="005F1A88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 w:rsidRPr="00453DD0">
        <w:rPr>
          <w:rFonts w:ascii="Arial" w:hAnsi="Arial"/>
        </w:rPr>
        <w:t>Gårdudvalg (Anna/Git</w:t>
      </w:r>
      <w:r>
        <w:rPr>
          <w:rFonts w:ascii="Arial" w:hAnsi="Arial"/>
        </w:rPr>
        <w:t xml:space="preserve">te) </w:t>
      </w:r>
    </w:p>
    <w:p w14:paraId="51D2078B" w14:textId="0178518B" w:rsidR="00D86DD0" w:rsidRPr="00D86DD0" w:rsidRDefault="00D86DD0" w:rsidP="00D86DD0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FF0000"/>
        </w:rPr>
      </w:pPr>
      <w:r w:rsidRPr="00D86DD0">
        <w:rPr>
          <w:rFonts w:ascii="Arial" w:hAnsi="Arial"/>
          <w:color w:val="FF0000"/>
        </w:rPr>
        <w:t>Gårdudvalgets ansøgning om bevilling til kompost godkendes</w:t>
      </w:r>
    </w:p>
    <w:p w14:paraId="1D4CF58E" w14:textId="77777777" w:rsidR="005F1A88" w:rsidRPr="00453DD0" w:rsidRDefault="005F1A88" w:rsidP="005F1A88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 w:rsidRPr="00453DD0">
        <w:rPr>
          <w:rFonts w:ascii="Arial" w:hAnsi="Arial"/>
        </w:rPr>
        <w:t>Arrangement/engagement udvalget (Andrei, Julie og Anna)</w:t>
      </w:r>
      <w:r>
        <w:rPr>
          <w:rFonts w:ascii="Arial" w:hAnsi="Arial"/>
        </w:rPr>
        <w:t xml:space="preserve"> </w:t>
      </w:r>
    </w:p>
    <w:p w14:paraId="2C7516AA" w14:textId="70BCE18D" w:rsidR="005F1A88" w:rsidRPr="00E346FB" w:rsidRDefault="005F1A88" w:rsidP="005F1A88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Sommerfest</w:t>
      </w:r>
      <w:r w:rsidR="00D86DD0">
        <w:rPr>
          <w:rFonts w:ascii="Arial" w:hAnsi="Arial"/>
        </w:rPr>
        <w:t xml:space="preserve"> </w:t>
      </w:r>
    </w:p>
    <w:p w14:paraId="22F33593" w14:textId="77777777" w:rsidR="00E346FB" w:rsidRPr="00D86DD0" w:rsidRDefault="00E346FB" w:rsidP="00E346FB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Cykelkælderudvalg</w:t>
      </w:r>
    </w:p>
    <w:p w14:paraId="675B1C9F" w14:textId="77777777" w:rsidR="005F1A88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Beboerinfo</w:t>
      </w:r>
    </w:p>
    <w:p w14:paraId="2D65DFE5" w14:textId="77777777" w:rsidR="005F1A88" w:rsidRDefault="005F1A88" w:rsidP="000C24AC">
      <w:pPr>
        <w:pStyle w:val="Brdtekst"/>
        <w:numPr>
          <w:ilvl w:val="1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</w:rPr>
      </w:pPr>
      <w:r w:rsidRPr="00776655">
        <w:rPr>
          <w:rFonts w:ascii="Arial" w:eastAsia="Arial" w:hAnsi="Arial" w:cs="Arial"/>
          <w:bCs/>
        </w:rPr>
        <w:t>Nyhedsbrev</w:t>
      </w:r>
    </w:p>
    <w:p w14:paraId="280670C7" w14:textId="1A21467B" w:rsidR="00E7551F" w:rsidRDefault="00E7551F" w:rsidP="00E7551F">
      <w:pPr>
        <w:pStyle w:val="Brdtekst"/>
        <w:numPr>
          <w:ilvl w:val="2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Storskrald</w:t>
      </w:r>
    </w:p>
    <w:p w14:paraId="58F8C2CB" w14:textId="5A55D3BD" w:rsidR="000E4E05" w:rsidRDefault="000E4E05" w:rsidP="00E7551F">
      <w:pPr>
        <w:pStyle w:val="Brdtekst"/>
        <w:numPr>
          <w:ilvl w:val="2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  <w:color w:val="auto"/>
        </w:rPr>
      </w:pPr>
      <w:r w:rsidRPr="00C3716B">
        <w:rPr>
          <w:rFonts w:ascii="Arial" w:eastAsia="Arial" w:hAnsi="Arial" w:cs="Arial"/>
          <w:bCs/>
          <w:color w:val="auto"/>
        </w:rPr>
        <w:t>Parknet</w:t>
      </w:r>
    </w:p>
    <w:p w14:paraId="01B299D6" w14:textId="3BC46070" w:rsidR="00006054" w:rsidRDefault="00006054" w:rsidP="00E7551F">
      <w:pPr>
        <w:pStyle w:val="Brdtekst"/>
        <w:numPr>
          <w:ilvl w:val="2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kompost</w:t>
      </w:r>
    </w:p>
    <w:p w14:paraId="4B11B752" w14:textId="77777777" w:rsidR="00006054" w:rsidRPr="00C3716B" w:rsidRDefault="00006054" w:rsidP="00006054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  <w:color w:val="auto"/>
        </w:rPr>
      </w:pPr>
    </w:p>
    <w:p w14:paraId="384B2FC1" w14:textId="77777777" w:rsidR="005F1A88" w:rsidRPr="008835BE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  <w:color w:val="auto"/>
        </w:rPr>
      </w:pPr>
      <w:r w:rsidRPr="00E27F91">
        <w:rPr>
          <w:rFonts w:ascii="Arial" w:hAnsi="Arial"/>
          <w:b/>
          <w:bCs/>
          <w:color w:val="auto"/>
        </w:rPr>
        <w:t>Evt. (alle)</w:t>
      </w:r>
    </w:p>
    <w:p w14:paraId="7C4CC79E" w14:textId="77777777" w:rsidR="00C3716B" w:rsidRPr="00C3716B" w:rsidRDefault="00C3716B" w:rsidP="00C3716B">
      <w:pPr>
        <w:pStyle w:val="Brdtekst"/>
        <w:rPr>
          <w:rFonts w:ascii="Arial" w:hAnsi="Arial"/>
          <w:bCs/>
          <w:i/>
          <w:color w:val="FF0000"/>
        </w:rPr>
      </w:pPr>
    </w:p>
    <w:p w14:paraId="3773D79B" w14:textId="77777777" w:rsidR="005F1A88" w:rsidRPr="00C3716B" w:rsidRDefault="005F1A88" w:rsidP="005F1A88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  <w:color w:val="auto"/>
        </w:rPr>
      </w:pPr>
      <w:r w:rsidRPr="00C3716B">
        <w:rPr>
          <w:rFonts w:ascii="Arial" w:eastAsia="Arial" w:hAnsi="Arial" w:cs="Arial"/>
          <w:b/>
          <w:bCs/>
          <w:color w:val="auto"/>
        </w:rPr>
        <w:t>Nyt punkt: GF</w:t>
      </w:r>
    </w:p>
    <w:p w14:paraId="2C62B635" w14:textId="07AE1CCA" w:rsidR="00B3216D" w:rsidRPr="00C3716B" w:rsidRDefault="00B3216D" w:rsidP="00B90E7F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  <w:color w:val="auto"/>
        </w:rPr>
      </w:pPr>
      <w:bookmarkStart w:id="0" w:name="_GoBack"/>
      <w:bookmarkEnd w:id="0"/>
    </w:p>
    <w:p w14:paraId="03665522" w14:textId="77777777" w:rsidR="005F1A88" w:rsidRDefault="005F1A88" w:rsidP="005F1A88"/>
    <w:p w14:paraId="07DCB4A0" w14:textId="77777777" w:rsidR="005F1A88" w:rsidRDefault="005F1A88" w:rsidP="005F1A88"/>
    <w:p w14:paraId="390A053D" w14:textId="77777777" w:rsidR="005F1A88" w:rsidRDefault="005F1A88" w:rsidP="005F1A88"/>
    <w:p w14:paraId="5077C7F5" w14:textId="77777777" w:rsidR="005F1A88" w:rsidRDefault="005F1A88" w:rsidP="005F1A88"/>
    <w:p w14:paraId="1E3ED0D5" w14:textId="77777777" w:rsidR="0071638E" w:rsidRDefault="0071638E"/>
    <w:sectPr w:rsidR="0071638E" w:rsidSect="005F1A88">
      <w:headerReference w:type="default" r:id="rId8"/>
      <w:footerReference w:type="default" r:id="rId9"/>
      <w:pgSz w:w="11906" w:h="16838"/>
      <w:pgMar w:top="1134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484A9" w14:textId="77777777" w:rsidR="00BF4771" w:rsidRDefault="00BF4771">
      <w:r>
        <w:separator/>
      </w:r>
    </w:p>
  </w:endnote>
  <w:endnote w:type="continuationSeparator" w:id="0">
    <w:p w14:paraId="0EC0F4D2" w14:textId="77777777" w:rsidR="00BF4771" w:rsidRDefault="00BF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3EBE" w14:textId="77777777" w:rsidR="00BF4771" w:rsidRDefault="00BF4771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  <w:u w:color="000000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  <w:u w:color="000000"/>
      </w:rPr>
      <w:t xml:space="preserve">A/B Thor, </w:t>
    </w:r>
    <w:r>
      <w:rPr>
        <w:rFonts w:ascii="Cambria" w:eastAsia="Cambria" w:hAnsi="Cambria" w:cs="Cambria"/>
        <w:sz w:val="18"/>
        <w:szCs w:val="18"/>
        <w:u w:color="000000"/>
      </w:rPr>
      <w:t xml:space="preserve">Nærumgade 18, st. tv., 2200 København N, </w:t>
    </w:r>
  </w:p>
  <w:p w14:paraId="316AD6EA" w14:textId="77777777" w:rsidR="00BF4771" w:rsidRDefault="00BF4771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3226" w14:textId="77777777" w:rsidR="00BF4771" w:rsidRDefault="00BF4771">
      <w:r>
        <w:separator/>
      </w:r>
    </w:p>
  </w:footnote>
  <w:footnote w:type="continuationSeparator" w:id="0">
    <w:p w14:paraId="775E3929" w14:textId="77777777" w:rsidR="00BF4771" w:rsidRDefault="00BF4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0283" w14:textId="77777777" w:rsidR="00BF4771" w:rsidRDefault="00BF4771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90E7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90E7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B69"/>
    <w:multiLevelType w:val="hybridMultilevel"/>
    <w:tmpl w:val="4D02BA18"/>
    <w:numStyleLink w:val="Importeretformat1"/>
  </w:abstractNum>
  <w:abstractNum w:abstractNumId="1">
    <w:nsid w:val="63B74259"/>
    <w:multiLevelType w:val="hybridMultilevel"/>
    <w:tmpl w:val="81F2B128"/>
    <w:lvl w:ilvl="0" w:tplc="D97E5E36">
      <w:start w:val="5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  <w:color w:val="auto"/>
      </w:rPr>
    </w:lvl>
    <w:lvl w:ilvl="1" w:tplc="603687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678C"/>
    <w:multiLevelType w:val="hybridMultilevel"/>
    <w:tmpl w:val="4D02BA18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FBDE377E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6E9842">
        <w:start w:val="1"/>
        <w:numFmt w:val="lowerLetter"/>
        <w:lvlText w:val="%2."/>
        <w:lvlJc w:val="left"/>
        <w:pPr>
          <w:tabs>
            <w:tab w:val="num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0CC88">
        <w:start w:val="1"/>
        <w:numFmt w:val="lowerRoman"/>
        <w:lvlText w:val="%3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90E440">
        <w:start w:val="1"/>
        <w:numFmt w:val="decimal"/>
        <w:lvlText w:val="%4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7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843A64">
        <w:start w:val="1"/>
        <w:numFmt w:val="lowerLetter"/>
        <w:lvlText w:val="%5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A88242">
        <w:start w:val="1"/>
        <w:numFmt w:val="lowerRoman"/>
        <w:lvlText w:val="%6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499CE">
        <w:start w:val="1"/>
        <w:numFmt w:val="decimal"/>
        <w:lvlText w:val="%7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1C0CD8">
        <w:start w:val="1"/>
        <w:numFmt w:val="lowerLetter"/>
        <w:lvlText w:val="%8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68D36A">
        <w:start w:val="1"/>
        <w:numFmt w:val="lowerRoman"/>
        <w:lvlText w:val="%9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FBDE377E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6E9842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0CC88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90E440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843A64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A88242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499CE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1C0CD8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68D36A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88"/>
    <w:rsid w:val="00006054"/>
    <w:rsid w:val="000479EC"/>
    <w:rsid w:val="00090FE5"/>
    <w:rsid w:val="000C24AC"/>
    <w:rsid w:val="000E4E05"/>
    <w:rsid w:val="000E7592"/>
    <w:rsid w:val="000F4E73"/>
    <w:rsid w:val="000F5723"/>
    <w:rsid w:val="00102143"/>
    <w:rsid w:val="00103A40"/>
    <w:rsid w:val="00111D93"/>
    <w:rsid w:val="0011555C"/>
    <w:rsid w:val="001156D0"/>
    <w:rsid w:val="0014420F"/>
    <w:rsid w:val="001510F1"/>
    <w:rsid w:val="00191502"/>
    <w:rsid w:val="001C451E"/>
    <w:rsid w:val="001D3522"/>
    <w:rsid w:val="001F6705"/>
    <w:rsid w:val="002129D7"/>
    <w:rsid w:val="002132FB"/>
    <w:rsid w:val="00236DCE"/>
    <w:rsid w:val="00245EFC"/>
    <w:rsid w:val="00255909"/>
    <w:rsid w:val="00260F61"/>
    <w:rsid w:val="00271BB9"/>
    <w:rsid w:val="0028054A"/>
    <w:rsid w:val="002E3AFC"/>
    <w:rsid w:val="002E5A29"/>
    <w:rsid w:val="002F60EE"/>
    <w:rsid w:val="00306F01"/>
    <w:rsid w:val="00333E22"/>
    <w:rsid w:val="003C49F1"/>
    <w:rsid w:val="003F008C"/>
    <w:rsid w:val="003F056F"/>
    <w:rsid w:val="004043B0"/>
    <w:rsid w:val="0040593D"/>
    <w:rsid w:val="00421DB5"/>
    <w:rsid w:val="004915C5"/>
    <w:rsid w:val="004A4C18"/>
    <w:rsid w:val="004D1B80"/>
    <w:rsid w:val="004F6E7B"/>
    <w:rsid w:val="00512DD4"/>
    <w:rsid w:val="00541754"/>
    <w:rsid w:val="00555765"/>
    <w:rsid w:val="00577791"/>
    <w:rsid w:val="00577AE3"/>
    <w:rsid w:val="005800B0"/>
    <w:rsid w:val="0058252D"/>
    <w:rsid w:val="00582687"/>
    <w:rsid w:val="0059752E"/>
    <w:rsid w:val="005A222E"/>
    <w:rsid w:val="005B37AD"/>
    <w:rsid w:val="005B6752"/>
    <w:rsid w:val="005C44BE"/>
    <w:rsid w:val="005D0BB4"/>
    <w:rsid w:val="005D52E8"/>
    <w:rsid w:val="005F1A88"/>
    <w:rsid w:val="005F7089"/>
    <w:rsid w:val="00606025"/>
    <w:rsid w:val="00607F66"/>
    <w:rsid w:val="00673551"/>
    <w:rsid w:val="006921FA"/>
    <w:rsid w:val="00692D6E"/>
    <w:rsid w:val="006938EC"/>
    <w:rsid w:val="006C2CF1"/>
    <w:rsid w:val="006D41DB"/>
    <w:rsid w:val="007146E9"/>
    <w:rsid w:val="0071638E"/>
    <w:rsid w:val="007837EB"/>
    <w:rsid w:val="00794C50"/>
    <w:rsid w:val="007A1DAD"/>
    <w:rsid w:val="007C19D1"/>
    <w:rsid w:val="00801F33"/>
    <w:rsid w:val="00815C2F"/>
    <w:rsid w:val="00842F0B"/>
    <w:rsid w:val="00854CFF"/>
    <w:rsid w:val="0087277D"/>
    <w:rsid w:val="008835BE"/>
    <w:rsid w:val="008B1563"/>
    <w:rsid w:val="008C1181"/>
    <w:rsid w:val="008F405A"/>
    <w:rsid w:val="00922C66"/>
    <w:rsid w:val="00931387"/>
    <w:rsid w:val="00952B3C"/>
    <w:rsid w:val="00975BD9"/>
    <w:rsid w:val="009914F2"/>
    <w:rsid w:val="009A6DC7"/>
    <w:rsid w:val="009B1060"/>
    <w:rsid w:val="009B3F94"/>
    <w:rsid w:val="00A04E22"/>
    <w:rsid w:val="00A27C37"/>
    <w:rsid w:val="00A3562B"/>
    <w:rsid w:val="00A7063B"/>
    <w:rsid w:val="00A82BDD"/>
    <w:rsid w:val="00A85080"/>
    <w:rsid w:val="00A94F0F"/>
    <w:rsid w:val="00AB4FEE"/>
    <w:rsid w:val="00AC616D"/>
    <w:rsid w:val="00AD1D02"/>
    <w:rsid w:val="00B16289"/>
    <w:rsid w:val="00B3216D"/>
    <w:rsid w:val="00B33B92"/>
    <w:rsid w:val="00B36236"/>
    <w:rsid w:val="00B57185"/>
    <w:rsid w:val="00B90E7F"/>
    <w:rsid w:val="00BB63A3"/>
    <w:rsid w:val="00BC3210"/>
    <w:rsid w:val="00BD13FC"/>
    <w:rsid w:val="00BD63C9"/>
    <w:rsid w:val="00BF4771"/>
    <w:rsid w:val="00C2528C"/>
    <w:rsid w:val="00C3716B"/>
    <w:rsid w:val="00C4751B"/>
    <w:rsid w:val="00C61B4B"/>
    <w:rsid w:val="00C86895"/>
    <w:rsid w:val="00CC2B14"/>
    <w:rsid w:val="00D21748"/>
    <w:rsid w:val="00D86DD0"/>
    <w:rsid w:val="00D9379A"/>
    <w:rsid w:val="00DD3049"/>
    <w:rsid w:val="00E043E6"/>
    <w:rsid w:val="00E13E59"/>
    <w:rsid w:val="00E1653B"/>
    <w:rsid w:val="00E22362"/>
    <w:rsid w:val="00E346FB"/>
    <w:rsid w:val="00E53721"/>
    <w:rsid w:val="00E66BC0"/>
    <w:rsid w:val="00E7551F"/>
    <w:rsid w:val="00E97928"/>
    <w:rsid w:val="00ED1D2F"/>
    <w:rsid w:val="00F00727"/>
    <w:rsid w:val="00F40D11"/>
    <w:rsid w:val="00F47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9A6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9B1060"/>
    <w:pPr>
      <w:ind w:left="1134" w:right="1134"/>
      <w:jc w:val="both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9B1060"/>
    <w:rPr>
      <w:rFonts w:ascii="Times New Roman" w:hAnsi="Times New Roman"/>
      <w:i/>
      <w:iCs/>
      <w:color w:val="000000" w:themeColor="text1"/>
      <w:sz w:val="22"/>
    </w:rPr>
  </w:style>
  <w:style w:type="table" w:customStyle="1" w:styleId="TableNormal1">
    <w:name w:val="Table Normal1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5F1A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5F1A88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F1A88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5F1A88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716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716B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9B1060"/>
    <w:pPr>
      <w:ind w:left="1134" w:right="1134"/>
      <w:jc w:val="both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9B1060"/>
    <w:rPr>
      <w:rFonts w:ascii="Times New Roman" w:hAnsi="Times New Roman"/>
      <w:i/>
      <w:iCs/>
      <w:color w:val="000000" w:themeColor="text1"/>
      <w:sz w:val="22"/>
    </w:rPr>
  </w:style>
  <w:style w:type="table" w:customStyle="1" w:styleId="TableNormal1">
    <w:name w:val="Table Normal1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5F1A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5F1A88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F1A88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5F1A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5F1A88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716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716B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2221</Characters>
  <Application>Microsoft Macintosh Word</Application>
  <DocSecurity>0</DocSecurity>
  <Lines>18</Lines>
  <Paragraphs>5</Paragraphs>
  <ScaleCrop>false</ScaleCrop>
  <Company>RUC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Gitte Møller</cp:lastModifiedBy>
  <cp:revision>3</cp:revision>
  <cp:lastPrinted>2016-09-07T16:58:00Z</cp:lastPrinted>
  <dcterms:created xsi:type="dcterms:W3CDTF">2016-10-03T13:20:00Z</dcterms:created>
  <dcterms:modified xsi:type="dcterms:W3CDTF">2016-10-03T13:20:00Z</dcterms:modified>
</cp:coreProperties>
</file>