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48807" w14:textId="77777777" w:rsidR="00310D02" w:rsidRDefault="00310D02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831FC80" w14:textId="77777777" w:rsidR="00C773A4" w:rsidRPr="000E5C41" w:rsidRDefault="415C3C6E" w:rsidP="415C3C6E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415C3C6E">
        <w:rPr>
          <w:rFonts w:ascii="Arial" w:hAnsi="Arial" w:cs="Arial"/>
          <w:color w:val="000000" w:themeColor="text1"/>
          <w:sz w:val="24"/>
          <w:szCs w:val="24"/>
        </w:rPr>
        <w:t>ANDELSBOLIGFORENINGEN Thor</w:t>
      </w:r>
    </w:p>
    <w:p w14:paraId="40B09C95" w14:textId="77777777"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5273D10D" w14:textId="0539221F" w:rsidR="00C773A4" w:rsidRPr="000E5C41" w:rsidRDefault="00D877F8" w:rsidP="415C3C6E">
      <w:pPr>
        <w:pStyle w:val="Brdtekst"/>
        <w:pBdr>
          <w:top w:val="single" w:sz="6" w:space="0" w:color="000000"/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Mødedato: </w:t>
      </w:r>
      <w:r>
        <w:rPr>
          <w:rFonts w:ascii="Arial" w:hAnsi="Arial" w:cs="Arial"/>
          <w:color w:val="000000" w:themeColor="text1"/>
          <w:sz w:val="24"/>
          <w:szCs w:val="24"/>
        </w:rPr>
        <w:tab/>
        <w:t>10. april</w:t>
      </w:r>
      <w:r w:rsidR="00AF2B53">
        <w:rPr>
          <w:rFonts w:ascii="Arial" w:hAnsi="Arial" w:cs="Arial"/>
          <w:color w:val="000000" w:themeColor="text1"/>
          <w:sz w:val="24"/>
          <w:szCs w:val="24"/>
        </w:rPr>
        <w:t xml:space="preserve"> 2018</w:t>
      </w:r>
      <w:r w:rsidR="00E97AA6">
        <w:rPr>
          <w:rFonts w:ascii="Arial" w:hAnsi="Arial" w:cs="Arial"/>
          <w:color w:val="000000" w:themeColor="text1"/>
          <w:sz w:val="24"/>
          <w:szCs w:val="24"/>
        </w:rPr>
        <w:t>, kl. 18.30</w:t>
      </w:r>
      <w:r w:rsidR="00AF2B53">
        <w:rPr>
          <w:rFonts w:ascii="Arial" w:hAnsi="Arial" w:cs="Arial"/>
          <w:color w:val="000000" w:themeColor="text1"/>
          <w:sz w:val="24"/>
          <w:szCs w:val="24"/>
        </w:rPr>
        <w:t xml:space="preserve"> – 20.30</w:t>
      </w:r>
    </w:p>
    <w:p w14:paraId="4027C028" w14:textId="77777777" w:rsidR="00C773A4" w:rsidRPr="000E5C41" w:rsidRDefault="00C773A4" w:rsidP="415C3C6E">
      <w:pPr>
        <w:pStyle w:val="Brdtekst"/>
        <w:pBdr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color w:val="000000" w:themeColor="text1"/>
          <w:sz w:val="24"/>
          <w:szCs w:val="24"/>
        </w:rPr>
        <w:t xml:space="preserve">Emne: </w:t>
      </w:r>
      <w:r w:rsidRPr="000E5C41">
        <w:rPr>
          <w:rFonts w:ascii="Arial" w:hAnsi="Arial" w:cs="Arial"/>
          <w:color w:val="000000" w:themeColor="text1"/>
          <w:sz w:val="24"/>
          <w:szCs w:val="24"/>
        </w:rPr>
        <w:tab/>
      </w:r>
      <w:r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>Bestyrelsesmøde A/B Thor</w:t>
      </w:r>
    </w:p>
    <w:p w14:paraId="50038F9A" w14:textId="77777777"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Normal1"/>
        <w:tblW w:w="6704" w:type="dxa"/>
        <w:tblInd w:w="22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889"/>
        <w:gridCol w:w="1815"/>
      </w:tblGrid>
      <w:tr w:rsidR="00FD5DCC" w:rsidRPr="00AF2B53" w14:paraId="3DB5C5BB" w14:textId="77777777" w:rsidTr="415C3C6E">
        <w:trPr>
          <w:trHeight w:val="29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8F551" w14:textId="77777777" w:rsidR="00C773A4" w:rsidRPr="000E5C41" w:rsidRDefault="415C3C6E" w:rsidP="415C3C6E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15C3C6E">
              <w:rPr>
                <w:rFonts w:ascii="Arial" w:eastAsia="Calibri-Bold" w:hAnsi="Arial" w:cs="Arial"/>
                <w:b/>
                <w:bCs/>
                <w:color w:val="000000" w:themeColor="text1"/>
                <w:sz w:val="24"/>
                <w:szCs w:val="24"/>
              </w:rPr>
              <w:t>Deltagere: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7ED41" w14:textId="77777777" w:rsidR="00C773A4" w:rsidRPr="000E5C41" w:rsidRDefault="415C3C6E" w:rsidP="415C3C6E">
            <w:pPr>
              <w:pStyle w:val="Brdtekst"/>
              <w:tabs>
                <w:tab w:val="left" w:pos="130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15C3C6E">
              <w:rPr>
                <w:rFonts w:ascii="Arial" w:eastAsia="Calibri-Bold" w:hAnsi="Arial" w:cs="Arial"/>
                <w:b/>
                <w:bCs/>
                <w:color w:val="000000" w:themeColor="text1"/>
                <w:sz w:val="24"/>
                <w:szCs w:val="24"/>
              </w:rPr>
              <w:t>Fraværende:</w:t>
            </w:r>
          </w:p>
        </w:tc>
      </w:tr>
      <w:tr w:rsidR="00FD5DCC" w:rsidRPr="00AF2B53" w14:paraId="731FB157" w14:textId="77777777" w:rsidTr="415C3C6E">
        <w:trPr>
          <w:trHeight w:val="467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F7F2A" w14:textId="7056D6D6" w:rsidR="00C773A4" w:rsidRPr="000E5C41" w:rsidRDefault="415C3C6E" w:rsidP="415C3C6E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15C3C6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Gitte Elisabeth Johansen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E14C6" w14:textId="77777777" w:rsidR="00C773A4" w:rsidRPr="000E5C41" w:rsidRDefault="00C773A4" w:rsidP="004456F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FD5DCC" w:rsidRPr="00AF2B53" w14:paraId="60D8E07F" w14:textId="77777777" w:rsidTr="415C3C6E">
        <w:trPr>
          <w:trHeight w:val="32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351E7" w14:textId="61EDDBED" w:rsidR="00C773A4" w:rsidRPr="000E5C41" w:rsidRDefault="415C3C6E" w:rsidP="415C3C6E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15C3C6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Sune Cedergreen Lindholdt 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9CD62" w14:textId="69A14840" w:rsidR="00C773A4" w:rsidRPr="000E5C41" w:rsidRDefault="00C773A4" w:rsidP="0C6B5AE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FD5DCC" w:rsidRPr="00E97AA6" w14:paraId="3D6BA3F4" w14:textId="77777777" w:rsidTr="415C3C6E">
        <w:trPr>
          <w:trHeight w:val="32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9554E" w14:textId="49EAFA0B" w:rsidR="00C773A4" w:rsidRPr="000E5C41" w:rsidRDefault="415C3C6E" w:rsidP="415C3C6E">
            <w:pPr>
              <w:pStyle w:val="Brdtekst"/>
              <w:tabs>
                <w:tab w:val="left" w:pos="1350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15C3C6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Johanne Dreyer Klareskov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A841F" w14:textId="717810BC" w:rsidR="00C773A4" w:rsidRPr="000E5C41" w:rsidRDefault="00C773A4" w:rsidP="0C6B5AE9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5DCC" w:rsidRPr="000E5C41" w14:paraId="66437933" w14:textId="77777777" w:rsidTr="415C3C6E">
        <w:trPr>
          <w:trHeight w:val="32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DA9DF" w14:textId="6946445F" w:rsidR="00C773A4" w:rsidRPr="000E5C41" w:rsidRDefault="415C3C6E" w:rsidP="415C3C6E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15C3C6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Louise Hall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AAEE0" w14:textId="77777777" w:rsidR="00C773A4" w:rsidRPr="000E5C41" w:rsidRDefault="00C773A4" w:rsidP="004456F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FD5DCC" w:rsidRPr="000E5C41" w14:paraId="3E980D66" w14:textId="77777777" w:rsidTr="415C3C6E">
        <w:trPr>
          <w:trHeight w:val="453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D91B6" w14:textId="77777777" w:rsidR="00C773A4" w:rsidRPr="000E5C41" w:rsidRDefault="415C3C6E" w:rsidP="415C3C6E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15C3C6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Sara Norup Hellener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BDA71" w14:textId="77777777" w:rsidR="00C773A4" w:rsidRPr="000E5C41" w:rsidRDefault="00C773A4" w:rsidP="004456F1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5DCC" w:rsidRPr="000E5C41" w14:paraId="73B4A422" w14:textId="77777777" w:rsidTr="415C3C6E">
        <w:trPr>
          <w:trHeight w:val="34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6CE8E" w14:textId="77777777" w:rsidR="00C773A4" w:rsidRPr="000E5C41" w:rsidRDefault="415C3C6E" w:rsidP="415C3C6E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15C3C6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Nanna Kuld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F08E2" w14:textId="0AAE2474" w:rsidR="00C773A4" w:rsidRPr="000E5C41" w:rsidRDefault="415C3C6E" w:rsidP="415C3C6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 w:rsidRPr="415C3C6E"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>X</w:t>
            </w:r>
          </w:p>
        </w:tc>
      </w:tr>
      <w:tr w:rsidR="00FD5DCC" w:rsidRPr="000E5C41" w14:paraId="0E02EE7B" w14:textId="77777777" w:rsidTr="415C3C6E">
        <w:trPr>
          <w:trHeight w:val="32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9AAFA" w14:textId="77777777" w:rsidR="00C773A4" w:rsidRPr="000E5C41" w:rsidRDefault="415C3C6E" w:rsidP="415C3C6E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15C3C6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Anna Westergaard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13820" w14:textId="26D9E19A" w:rsidR="00C773A4" w:rsidRPr="000E5C41" w:rsidRDefault="415C3C6E" w:rsidP="415C3C6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 w:rsidRPr="415C3C6E"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>X (Orlov)</w:t>
            </w:r>
          </w:p>
        </w:tc>
      </w:tr>
      <w:tr w:rsidR="00FD5DCC" w:rsidRPr="000E5C41" w14:paraId="5BB77E5F" w14:textId="77777777" w:rsidTr="415C3C6E">
        <w:trPr>
          <w:trHeight w:val="32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3A9C5" w14:textId="77777777" w:rsidR="00C773A4" w:rsidRPr="000E5C41" w:rsidRDefault="415C3C6E" w:rsidP="415C3C6E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15C3C6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Nanna Carøe Fink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4B02D" w14:textId="2FCD72FE" w:rsidR="00C773A4" w:rsidRPr="000E5C41" w:rsidRDefault="415C3C6E" w:rsidP="415C3C6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15C3C6E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FD5DCC" w:rsidRPr="000E5C41" w14:paraId="52AB59F9" w14:textId="77777777" w:rsidTr="415C3C6E">
        <w:trPr>
          <w:trHeight w:val="32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7DC0D" w14:textId="77777777" w:rsidR="00C773A4" w:rsidRPr="000E5C41" w:rsidRDefault="415C3C6E" w:rsidP="415C3C6E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15C3C6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Søren Bay Ramsdahl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1BAE2" w14:textId="6AA8E66C" w:rsidR="00C773A4" w:rsidRPr="000E5C41" w:rsidRDefault="00F20666" w:rsidP="0C6B5AE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>x</w:t>
            </w:r>
          </w:p>
        </w:tc>
      </w:tr>
    </w:tbl>
    <w:p w14:paraId="12A798A0" w14:textId="77777777" w:rsidR="00C773A4" w:rsidRPr="000E5C41" w:rsidRDefault="00C773A4" w:rsidP="00C773A4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4" w:hanging="114"/>
        <w:rPr>
          <w:rFonts w:ascii="Arial" w:hAnsi="Arial" w:cs="Arial"/>
          <w:color w:val="000000" w:themeColor="text1"/>
          <w:sz w:val="24"/>
          <w:szCs w:val="24"/>
        </w:rPr>
      </w:pPr>
    </w:p>
    <w:p w14:paraId="4296EC92" w14:textId="77777777"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32FE6A97" w14:textId="7F4F6C98" w:rsidR="00C773A4" w:rsidRPr="000E5C41" w:rsidRDefault="415C3C6E" w:rsidP="415C3C6E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 w:rsidRPr="415C3C6E">
        <w:rPr>
          <w:rFonts w:ascii="Arial" w:hAnsi="Arial" w:cs="Arial"/>
          <w:b/>
          <w:bCs/>
          <w:color w:val="000000" w:themeColor="text1"/>
          <w:sz w:val="24"/>
          <w:szCs w:val="24"/>
        </w:rPr>
        <w:t>Referent.:</w:t>
      </w:r>
      <w:r w:rsidRPr="415C3C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54BFC9E" w14:textId="77777777" w:rsidR="00C773A4" w:rsidRPr="000E5C41" w:rsidRDefault="00C773A4" w:rsidP="00C773A4">
      <w:pPr>
        <w:pStyle w:val="Brdtekst"/>
        <w:pBdr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2F272A77" w14:textId="77777777"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0C94F4BF" w14:textId="7B9CADBE" w:rsidR="00C773A4" w:rsidRPr="000E5C41" w:rsidRDefault="415C3C6E" w:rsidP="415C3C6E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 w:rsidRPr="415C3C6E">
        <w:rPr>
          <w:rFonts w:ascii="Arial" w:hAnsi="Arial" w:cs="Arial"/>
          <w:b/>
          <w:bCs/>
          <w:color w:val="000000" w:themeColor="text1"/>
          <w:sz w:val="24"/>
          <w:szCs w:val="24"/>
        </w:rPr>
        <w:t>Dagsorden for bestyrelsesmøde den 10. april 2018</w:t>
      </w:r>
    </w:p>
    <w:p w14:paraId="497DEAE0" w14:textId="77777777"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7EA862A5" w14:textId="4F95D77A" w:rsidR="00C773A4" w:rsidRPr="00C26267" w:rsidRDefault="415C3C6E" w:rsidP="415C3C6E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15C3C6E">
        <w:rPr>
          <w:rFonts w:ascii="Arial" w:hAnsi="Arial" w:cs="Arial"/>
          <w:b/>
          <w:bCs/>
          <w:color w:val="000000" w:themeColor="text1"/>
          <w:sz w:val="24"/>
          <w:szCs w:val="24"/>
        </w:rPr>
        <w:t>Valg af ordstyrer og referent</w:t>
      </w:r>
      <w:r w:rsidR="0C6B5AE9">
        <w:br/>
      </w:r>
      <w:r w:rsidRPr="415C3C6E">
        <w:rPr>
          <w:rFonts w:ascii="Arial" w:hAnsi="Arial" w:cs="Arial"/>
          <w:color w:val="000000" w:themeColor="text1"/>
          <w:sz w:val="24"/>
          <w:szCs w:val="24"/>
        </w:rPr>
        <w:t xml:space="preserve">Gitte er ordstyrer, og Louise er </w:t>
      </w:r>
      <w:r w:rsidR="00F20666" w:rsidRPr="415C3C6E">
        <w:rPr>
          <w:rFonts w:ascii="Arial" w:hAnsi="Arial" w:cs="Arial"/>
          <w:color w:val="000000" w:themeColor="text1"/>
          <w:sz w:val="24"/>
          <w:szCs w:val="24"/>
        </w:rPr>
        <w:t>referent</w:t>
      </w:r>
      <w:r w:rsidRPr="415C3C6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99ED400" w14:textId="6A89415B" w:rsidR="00C93391" w:rsidRPr="00FC2A58" w:rsidRDefault="415C3C6E" w:rsidP="415C3C6E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15C3C6E">
        <w:rPr>
          <w:rFonts w:ascii="Arial" w:hAnsi="Arial" w:cs="Arial"/>
          <w:b/>
          <w:bCs/>
          <w:color w:val="000000" w:themeColor="text1"/>
          <w:sz w:val="24"/>
          <w:szCs w:val="24"/>
        </w:rPr>
        <w:t>Godkendelse af dagsorden</w:t>
      </w:r>
      <w:r w:rsidRPr="415C3C6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og </w:t>
      </w:r>
      <w:r w:rsidRPr="415C3C6E">
        <w:rPr>
          <w:rFonts w:ascii="Arial" w:hAnsi="Arial" w:cs="Arial"/>
          <w:b/>
          <w:bCs/>
          <w:color w:val="000000" w:themeColor="text1"/>
          <w:sz w:val="24"/>
          <w:szCs w:val="24"/>
        </w:rPr>
        <w:t>referat fra sidst</w:t>
      </w:r>
      <w:r w:rsidR="0C6B5AE9">
        <w:br/>
      </w:r>
      <w:r w:rsidRPr="415C3C6E">
        <w:rPr>
          <w:rFonts w:ascii="Arial" w:hAnsi="Arial" w:cs="Arial"/>
          <w:color w:val="000000" w:themeColor="text1"/>
          <w:sz w:val="24"/>
          <w:szCs w:val="24"/>
        </w:rPr>
        <w:t xml:space="preserve">Sune påpeger fejl i navn igen. Dette er rettet i dagens referat og dagsorden.  </w:t>
      </w:r>
    </w:p>
    <w:p w14:paraId="3FB3DE75" w14:textId="19B0C340" w:rsidR="00C773A4" w:rsidRPr="000E5C41" w:rsidRDefault="415C3C6E" w:rsidP="415C3C6E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15C3C6E">
        <w:rPr>
          <w:rFonts w:ascii="Arial" w:hAnsi="Arial" w:cs="Arial"/>
          <w:b/>
          <w:bCs/>
          <w:color w:val="000000" w:themeColor="text1"/>
          <w:sz w:val="24"/>
          <w:szCs w:val="24"/>
        </w:rPr>
        <w:t>Løbende drøftelses- og beslutningspunkter</w:t>
      </w:r>
    </w:p>
    <w:p w14:paraId="6E268D54" w14:textId="2CF422EF" w:rsidR="00B31A2D" w:rsidRDefault="415C3C6E" w:rsidP="415C3C6E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Punkter til/fra Årsplan?</w:t>
      </w:r>
    </w:p>
    <w:p w14:paraId="79B7E1E5" w14:textId="068683BE" w:rsidR="415C3C6E" w:rsidRDefault="415C3C6E" w:rsidP="415C3C6E">
      <w:pPr>
        <w:pStyle w:val="Brdtekst"/>
        <w:numPr>
          <w:ilvl w:val="2"/>
          <w:numId w:val="3"/>
        </w:numPr>
        <w:rPr>
          <w:color w:val="000000" w:themeColor="text1"/>
          <w:sz w:val="24"/>
          <w:szCs w:val="24"/>
        </w:rPr>
      </w:pPr>
      <w:r w:rsidRPr="415C3C6E">
        <w:rPr>
          <w:rFonts w:ascii="Arial Unicode MS" w:hAnsi="Arial Unicode MS"/>
          <w:color w:val="000000" w:themeColor="text1"/>
          <w:sz w:val="24"/>
          <w:szCs w:val="24"/>
        </w:rPr>
        <w:t>Gårddag</w:t>
      </w:r>
      <w:r>
        <w:br/>
      </w:r>
      <w:r w:rsidRPr="415C3C6E">
        <w:rPr>
          <w:rFonts w:ascii="Arial Unicode MS" w:hAnsi="Arial Unicode MS"/>
          <w:color w:val="000000" w:themeColor="text1"/>
          <w:sz w:val="24"/>
          <w:szCs w:val="24"/>
        </w:rPr>
        <w:t xml:space="preserve">Status er, at Anna og Astrid hjælper til, men Sara står for det praktiske. Sara har lavet et udkast til en plan, som de kigger på. </w:t>
      </w:r>
      <w:r>
        <w:br/>
      </w:r>
      <w:r w:rsidRPr="415C3C6E">
        <w:rPr>
          <w:rFonts w:ascii="Arial Unicode MS" w:hAnsi="Arial Unicode MS"/>
          <w:color w:val="000000" w:themeColor="text1"/>
          <w:sz w:val="24"/>
          <w:szCs w:val="24"/>
        </w:rPr>
        <w:t xml:space="preserve">Der vil ikke være cykel- og barnevognsoprydning. </w:t>
      </w:r>
      <w:r>
        <w:br/>
      </w:r>
    </w:p>
    <w:p w14:paraId="53ECFD07" w14:textId="77CDC7E8" w:rsidR="415C3C6E" w:rsidRDefault="415C3C6E" w:rsidP="415C3C6E">
      <w:pPr>
        <w:pStyle w:val="Brdtekst"/>
        <w:numPr>
          <w:ilvl w:val="2"/>
          <w:numId w:val="3"/>
        </w:numPr>
        <w:rPr>
          <w:color w:val="000000" w:themeColor="text1"/>
          <w:sz w:val="24"/>
          <w:szCs w:val="24"/>
        </w:rPr>
      </w:pPr>
      <w:r w:rsidRPr="415C3C6E">
        <w:rPr>
          <w:rFonts w:ascii="Arial Unicode MS" w:hAnsi="Arial Unicode MS"/>
          <w:color w:val="000000" w:themeColor="text1"/>
          <w:sz w:val="24"/>
          <w:szCs w:val="24"/>
        </w:rPr>
        <w:t>Cykeloprydning maj</w:t>
      </w:r>
      <w:r>
        <w:br/>
      </w:r>
      <w:r w:rsidRPr="415C3C6E">
        <w:rPr>
          <w:rFonts w:ascii="Arial Unicode MS" w:hAnsi="Arial Unicode MS"/>
          <w:color w:val="000000" w:themeColor="text1"/>
          <w:sz w:val="24"/>
          <w:szCs w:val="24"/>
        </w:rPr>
        <w:t>Kommunen har lavet oprydning på gadefacaden. SFG foretager</w:t>
      </w:r>
      <w:r w:rsidR="00F20666">
        <w:rPr>
          <w:rFonts w:ascii="Arial Unicode MS" w:hAnsi="Arial Unicode MS"/>
          <w:color w:val="000000" w:themeColor="text1"/>
          <w:sz w:val="24"/>
          <w:szCs w:val="24"/>
        </w:rPr>
        <w:t xml:space="preserve"> en cykeloprydning</w:t>
      </w:r>
      <w:r w:rsidRPr="415C3C6E">
        <w:rPr>
          <w:rFonts w:ascii="Arial Unicode MS" w:hAnsi="Arial Unicode MS"/>
          <w:color w:val="000000" w:themeColor="text1"/>
          <w:sz w:val="24"/>
          <w:szCs w:val="24"/>
        </w:rPr>
        <w:t>.</w:t>
      </w:r>
      <w:r w:rsidR="00F20666">
        <w:rPr>
          <w:rFonts w:ascii="Arial Unicode MS" w:hAnsi="Arial Unicode MS"/>
          <w:color w:val="000000" w:themeColor="text1"/>
          <w:sz w:val="24"/>
          <w:szCs w:val="24"/>
        </w:rPr>
        <w:t xml:space="preserve"> </w:t>
      </w:r>
      <w:r w:rsidRPr="415C3C6E">
        <w:rPr>
          <w:rFonts w:ascii="Arial Unicode MS" w:hAnsi="Arial Unicode MS"/>
          <w:color w:val="000000" w:themeColor="text1"/>
          <w:sz w:val="24"/>
          <w:szCs w:val="24"/>
        </w:rPr>
        <w:t xml:space="preserve"> </w:t>
      </w:r>
    </w:p>
    <w:p w14:paraId="54E7DC0F" w14:textId="4D7DD2F5" w:rsidR="415C3C6E" w:rsidRDefault="415C3C6E" w:rsidP="415C3C6E">
      <w:pPr>
        <w:pStyle w:val="Brdtekst"/>
        <w:numPr>
          <w:ilvl w:val="2"/>
          <w:numId w:val="3"/>
        </w:numPr>
        <w:rPr>
          <w:color w:val="000000" w:themeColor="text1"/>
          <w:sz w:val="24"/>
          <w:szCs w:val="24"/>
        </w:rPr>
      </w:pPr>
      <w:r w:rsidRPr="415C3C6E">
        <w:rPr>
          <w:rFonts w:ascii="Arial Unicode MS" w:hAnsi="Arial Unicode MS"/>
          <w:color w:val="000000" w:themeColor="text1"/>
          <w:sz w:val="24"/>
          <w:szCs w:val="24"/>
        </w:rPr>
        <w:t>Vand og varmeregnskab fremsendes</w:t>
      </w:r>
    </w:p>
    <w:p w14:paraId="46FBA0A0" w14:textId="480D8E72" w:rsidR="415C3C6E" w:rsidRDefault="415C3C6E" w:rsidP="415C3C6E">
      <w:pPr>
        <w:pStyle w:val="Brdtekst"/>
        <w:numPr>
          <w:ilvl w:val="2"/>
          <w:numId w:val="3"/>
        </w:numPr>
        <w:rPr>
          <w:color w:val="000000" w:themeColor="text1"/>
          <w:sz w:val="24"/>
          <w:szCs w:val="24"/>
        </w:rPr>
      </w:pPr>
      <w:r w:rsidRPr="415C3C6E">
        <w:rPr>
          <w:rFonts w:ascii="Arial Unicode MS" w:hAnsi="Arial Unicode MS"/>
          <w:sz w:val="24"/>
          <w:szCs w:val="24"/>
        </w:rPr>
        <w:lastRenderedPageBreak/>
        <w:t xml:space="preserve">Legepladsinspektion </w:t>
      </w:r>
      <w:r>
        <w:br/>
      </w:r>
      <w:r w:rsidRPr="415C3C6E">
        <w:rPr>
          <w:rFonts w:ascii="Arial Unicode MS" w:hAnsi="Arial Unicode MS"/>
          <w:sz w:val="24"/>
          <w:szCs w:val="24"/>
        </w:rPr>
        <w:t xml:space="preserve">30. April bliver der foretaget inspektion. </w:t>
      </w:r>
    </w:p>
    <w:p w14:paraId="4A5C84B3" w14:textId="3BC7F875" w:rsidR="415C3C6E" w:rsidRPr="00F20666" w:rsidRDefault="415C3C6E" w:rsidP="415C3C6E">
      <w:pPr>
        <w:pStyle w:val="Listeafsnit"/>
        <w:numPr>
          <w:ilvl w:val="2"/>
          <w:numId w:val="3"/>
        </w:numPr>
        <w:rPr>
          <w:lang w:val="da-DK"/>
        </w:rPr>
      </w:pPr>
      <w:r w:rsidRPr="00F20666">
        <w:rPr>
          <w:rFonts w:ascii="Arial Unicode MS" w:hAnsi="Arial Unicode MS" w:cs="Arial Unicode MS"/>
          <w:lang w:val="da-DK"/>
        </w:rPr>
        <w:t xml:space="preserve">Bestyrelsens selvevaluering </w:t>
      </w:r>
      <w:r w:rsidRPr="00F20666">
        <w:rPr>
          <w:lang w:val="da-DK"/>
        </w:rPr>
        <w:br/>
      </w:r>
      <w:r w:rsidRPr="00F20666">
        <w:rPr>
          <w:rFonts w:ascii="Arial Unicode MS" w:hAnsi="Arial Unicode MS" w:cs="Arial Unicode MS"/>
          <w:lang w:val="da-DK"/>
        </w:rPr>
        <w:t xml:space="preserve">Udskydes til næste BM. </w:t>
      </w:r>
    </w:p>
    <w:p w14:paraId="41A46BB7" w14:textId="0CAFA001" w:rsidR="415C3C6E" w:rsidRDefault="415C3C6E" w:rsidP="415C3C6E">
      <w:pPr>
        <w:pStyle w:val="Brdtekst"/>
        <w:numPr>
          <w:ilvl w:val="2"/>
          <w:numId w:val="3"/>
        </w:numPr>
        <w:rPr>
          <w:color w:val="000000" w:themeColor="text1"/>
          <w:sz w:val="24"/>
          <w:szCs w:val="24"/>
        </w:rPr>
      </w:pPr>
      <w:r w:rsidRPr="415C3C6E">
        <w:rPr>
          <w:rFonts w:ascii="Arial Unicode MS" w:hAnsi="Arial Unicode MS"/>
          <w:color w:val="000000" w:themeColor="text1"/>
          <w:sz w:val="24"/>
          <w:szCs w:val="24"/>
        </w:rPr>
        <w:t>Vindues</w:t>
      </w:r>
      <w:r w:rsidR="00F20666">
        <w:rPr>
          <w:rFonts w:ascii="Arial Unicode MS" w:hAnsi="Arial Unicode MS"/>
          <w:color w:val="000000" w:themeColor="text1"/>
          <w:sz w:val="24"/>
          <w:szCs w:val="24"/>
        </w:rPr>
        <w:t>pudsning</w:t>
      </w:r>
    </w:p>
    <w:p w14:paraId="1449A23C" w14:textId="55DA8969" w:rsidR="415C3C6E" w:rsidRDefault="415C3C6E" w:rsidP="415C3C6E">
      <w:pPr>
        <w:pStyle w:val="Brdtekst"/>
        <w:ind w:left="1864"/>
        <w:rPr>
          <w:rFonts w:ascii="Arial Unicode MS" w:hAnsi="Arial Unicode MS"/>
          <w:color w:val="000000" w:themeColor="text1"/>
          <w:sz w:val="24"/>
          <w:szCs w:val="24"/>
        </w:rPr>
      </w:pPr>
      <w:r w:rsidRPr="415C3C6E">
        <w:rPr>
          <w:rFonts w:ascii="Arial Unicode MS" w:hAnsi="Arial Unicode MS"/>
          <w:color w:val="000000" w:themeColor="text1"/>
          <w:sz w:val="24"/>
          <w:szCs w:val="24"/>
        </w:rPr>
        <w:t xml:space="preserve">SFG styrer dette. </w:t>
      </w:r>
    </w:p>
    <w:p w14:paraId="174B04CE" w14:textId="237DCB7F" w:rsidR="415C3C6E" w:rsidRDefault="415C3C6E" w:rsidP="415C3C6E">
      <w:pPr>
        <w:pStyle w:val="Brdtekst"/>
        <w:numPr>
          <w:ilvl w:val="2"/>
          <w:numId w:val="3"/>
        </w:numPr>
        <w:rPr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Sommerfest</w:t>
      </w:r>
    </w:p>
    <w:p w14:paraId="5CD3E626" w14:textId="55CB65CF" w:rsidR="415C3C6E" w:rsidRDefault="415C3C6E" w:rsidP="415C3C6E">
      <w:pPr>
        <w:pStyle w:val="Brdtekst"/>
        <w:ind w:left="1864"/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Vi skriver det ned i et nyhedsbrev for at rekvirere hjælp fra beboere. </w:t>
      </w:r>
    </w:p>
    <w:p w14:paraId="2CED0411" w14:textId="16108EF3" w:rsidR="005415D5" w:rsidRDefault="415C3C6E" w:rsidP="415C3C6E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Beboerhenvendelser</w:t>
      </w:r>
    </w:p>
    <w:p w14:paraId="3E1930FD" w14:textId="77777777" w:rsidR="006134D1" w:rsidRDefault="415C3C6E" w:rsidP="415C3C6E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# 10 indskærpelse? </w:t>
      </w:r>
    </w:p>
    <w:p w14:paraId="31780B88" w14:textId="3C286368" w:rsidR="415C3C6E" w:rsidRDefault="415C3C6E" w:rsidP="415C3C6E">
      <w:pPr>
        <w:pStyle w:val="Brdtekst"/>
        <w:numPr>
          <w:ilvl w:val="2"/>
          <w:numId w:val="3"/>
        </w:numPr>
        <w:rPr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Gitte skriver til SFG og hører om de har en standard for vedligehold af hhv. vandrette og lodrette rør, og vi indstiller så til en vedtægtsændring på GF. </w:t>
      </w:r>
    </w:p>
    <w:p w14:paraId="0012FAFF" w14:textId="1631B87D" w:rsidR="57A30A85" w:rsidRPr="006134D1" w:rsidRDefault="415C3C6E" w:rsidP="415C3C6E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Nedsætte et vedligeholdelsesudvalg jf. præsentation af Eric P</w:t>
      </w:r>
      <w:r w:rsidRPr="415C3C6E">
        <w:rPr>
          <w:rFonts w:ascii="Arial" w:eastAsia="Arial" w:hAnsi="Arial" w:cs="Arial"/>
          <w:color w:val="4471C4"/>
          <w:sz w:val="24"/>
          <w:szCs w:val="24"/>
        </w:rPr>
        <w:t xml:space="preserve"> </w:t>
      </w:r>
      <w:r w:rsidR="006134D1">
        <w:br/>
      </w:r>
      <w:r w:rsidRPr="415C3C6E">
        <w:rPr>
          <w:rFonts w:ascii="Arial" w:eastAsia="Arial" w:hAnsi="Arial" w:cs="Arial"/>
          <w:color w:val="auto"/>
          <w:sz w:val="24"/>
          <w:szCs w:val="24"/>
        </w:rPr>
        <w:t xml:space="preserve">Vedligeholdelsesudvalg nedsættes: Louise og Gitte er udvalget pt. Sune kan hjælpe til med økonomien. </w:t>
      </w:r>
    </w:p>
    <w:p w14:paraId="2B84F745" w14:textId="50FA717E" w:rsidR="008A1FB4" w:rsidRDefault="415C3C6E" w:rsidP="415C3C6E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Orientering fra kontortiden </w:t>
      </w:r>
    </w:p>
    <w:p w14:paraId="2FC0F521" w14:textId="39511C36" w:rsidR="57A30A85" w:rsidRPr="008C6AD0" w:rsidRDefault="415C3C6E" w:rsidP="415C3C6E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Næste kontortid?</w:t>
      </w:r>
    </w:p>
    <w:p w14:paraId="378D56C7" w14:textId="15FC9FCB" w:rsidR="415C3C6E" w:rsidRDefault="415C3C6E" w:rsidP="415C3C6E">
      <w:pPr>
        <w:pStyle w:val="Brdtekst"/>
        <w:ind w:left="1080"/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Louise tager kontortiden mandag d. 7/5. </w:t>
      </w:r>
    </w:p>
    <w:p w14:paraId="51A236A9" w14:textId="4A4EF02E" w:rsidR="00F12BD7" w:rsidRDefault="415C3C6E" w:rsidP="415C3C6E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Orientering om igangværende projekter</w:t>
      </w:r>
    </w:p>
    <w:p w14:paraId="5717C90F" w14:textId="25D92926" w:rsidR="00F12BD7" w:rsidRPr="00C82661" w:rsidRDefault="415C3C6E" w:rsidP="415C3C6E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Altanprojekt </w:t>
      </w:r>
    </w:p>
    <w:p w14:paraId="2B7AA95A" w14:textId="77777777" w:rsidR="008A4404" w:rsidRDefault="415C3C6E" w:rsidP="008A4404">
      <w:pPr>
        <w:pStyle w:val="Brdtekst"/>
        <w:ind w:left="1304"/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Der kommer en kommunikation med i næste nyhedsbrev ang. procedure for svar af mail og kontakt og hjemmesiden opdateres med status og fremadrettet proces. </w:t>
      </w:r>
      <w:r>
        <w:br/>
      </w: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Gitte foreslår, at vi følger op på afstemningen med et beboermøde og inddrager eventuelt nogle af beboerne. </w:t>
      </w:r>
      <w:r>
        <w:br/>
      </w: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Q&amp;A til hjemmesiden er tidligere blevet udarbejdet til hjemmesiden. Man kunne tage udgangspunkt i denne til hjemmesiden. </w:t>
      </w:r>
    </w:p>
    <w:p w14:paraId="55C069A8" w14:textId="1FA5820B" w:rsidR="00F12BD7" w:rsidRDefault="415C3C6E" w:rsidP="008A4404">
      <w:pPr>
        <w:pStyle w:val="Brdtekst"/>
        <w:ind w:left="1304"/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Hovedtrapperenovering</w:t>
      </w:r>
    </w:p>
    <w:p w14:paraId="2578685E" w14:textId="2A1EF937" w:rsidR="57A30A85" w:rsidRDefault="415C3C6E" w:rsidP="415C3C6E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Procedure for nøglebrikker</w:t>
      </w:r>
    </w:p>
    <w:p w14:paraId="63BFD03A" w14:textId="14280C42" w:rsidR="415C3C6E" w:rsidRDefault="415C3C6E" w:rsidP="415C3C6E">
      <w:pPr>
        <w:pStyle w:val="Brdtekst"/>
        <w:ind w:left="1864"/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Gitte og Louise taler med SFG og Kristian fra låsefirmaet på torsdag, og aftaler proces med begge. </w:t>
      </w:r>
    </w:p>
    <w:p w14:paraId="014B749F" w14:textId="07F8A29C" w:rsidR="006134D1" w:rsidRPr="008C6AD0" w:rsidRDefault="415C3C6E" w:rsidP="415C3C6E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Dørstopper</w:t>
      </w:r>
      <w:r w:rsidR="006134D1">
        <w:br/>
      </w: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Prototype nr. 2 er pænere, men har et par mangler. </w:t>
      </w:r>
    </w:p>
    <w:p w14:paraId="61CBDFE4" w14:textId="0E484F57" w:rsidR="415C3C6E" w:rsidRDefault="415C3C6E" w:rsidP="415C3C6E">
      <w:pPr>
        <w:pStyle w:val="Brdtekst"/>
        <w:numPr>
          <w:ilvl w:val="2"/>
          <w:numId w:val="3"/>
        </w:numPr>
        <w:rPr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Møde med </w:t>
      </w:r>
      <w:proofErr w:type="spellStart"/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Cidle</w:t>
      </w:r>
      <w:proofErr w:type="spellEnd"/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394F354" w14:textId="2CDCC3DA" w:rsidR="415C3C6E" w:rsidRDefault="415C3C6E" w:rsidP="415C3C6E">
      <w:pPr>
        <w:pStyle w:val="Brdtekst"/>
        <w:ind w:left="1864"/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Der mangler to bekræftelseslyde: </w:t>
      </w:r>
      <w:r>
        <w:br/>
      </w: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Gæster kan ikke vide, om de ringer på. Når man trykker på nøglen oppe i lejligheden, giver det ikke en lyd på gaden, som signalerer, at man bliver lukket ind. </w:t>
      </w:r>
      <w:r>
        <w:br/>
      </w: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SFG tager sig af fejl på dørtelefoner. </w:t>
      </w:r>
      <w:r>
        <w:br/>
      </w:r>
    </w:p>
    <w:p w14:paraId="5B290988" w14:textId="7BEA157E" w:rsidR="0073557F" w:rsidRDefault="415C3C6E" w:rsidP="415C3C6E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Vandmålere</w:t>
      </w:r>
    </w:p>
    <w:p w14:paraId="01CD409D" w14:textId="021431A0" w:rsidR="415C3C6E" w:rsidRDefault="415C3C6E" w:rsidP="415C3C6E">
      <w:pPr>
        <w:pStyle w:val="Brdtekst"/>
        <w:ind w:left="1080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Brunata</w:t>
      </w:r>
      <w:proofErr w:type="spellEnd"/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 har lavet koks i det. Vådrumsvandmålerne har en produktfejl . Der kommer en ny stor </w:t>
      </w:r>
      <w:proofErr w:type="spellStart"/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Brunata</w:t>
      </w:r>
      <w:proofErr w:type="spellEnd"/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-runde.</w:t>
      </w:r>
    </w:p>
    <w:p w14:paraId="505F87D0" w14:textId="7B532276" w:rsidR="0073557F" w:rsidRDefault="415C3C6E" w:rsidP="415C3C6E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Cykel- og barnevognsrum i kældre</w:t>
      </w:r>
    </w:p>
    <w:p w14:paraId="028728F9" w14:textId="5400943D" w:rsidR="415C3C6E" w:rsidRDefault="415C3C6E" w:rsidP="415C3C6E">
      <w:pPr>
        <w:pStyle w:val="Brdtekst"/>
        <w:ind w:left="1080"/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Nanna og Gitte holder møde med Ole </w:t>
      </w:r>
      <w:proofErr w:type="spellStart"/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mhb</w:t>
      </w:r>
      <w:proofErr w:type="spellEnd"/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. Projektet. De gennemgår plantegninger og projektmaterialer.  </w:t>
      </w:r>
    </w:p>
    <w:p w14:paraId="01A8B985" w14:textId="77777777" w:rsidR="006134D1" w:rsidRDefault="415C3C6E" w:rsidP="415C3C6E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Cykelparkering i gård</w:t>
      </w:r>
    </w:p>
    <w:p w14:paraId="77EBB371" w14:textId="6996C091" w:rsidR="415C3C6E" w:rsidRDefault="415C3C6E" w:rsidP="415C3C6E">
      <w:pPr>
        <w:pStyle w:val="Brdtekst"/>
        <w:ind w:left="1080"/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Skal slettes fra dagsorden fremover. </w:t>
      </w:r>
    </w:p>
    <w:p w14:paraId="6444DA52" w14:textId="2F077B9D" w:rsidR="00D2652F" w:rsidRDefault="415C3C6E" w:rsidP="415C3C6E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Nyt fra formandsudvalget</w:t>
      </w:r>
    </w:p>
    <w:p w14:paraId="4D1DF2A7" w14:textId="7682671C" w:rsidR="006134D1" w:rsidRDefault="415C3C6E" w:rsidP="415C3C6E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Nyt fra SFG</w:t>
      </w:r>
    </w:p>
    <w:p w14:paraId="7D3AF0A6" w14:textId="7FD92493" w:rsidR="001B4BAC" w:rsidRPr="001B4BAC" w:rsidRDefault="415C3C6E" w:rsidP="415C3C6E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Overdragelse</w:t>
      </w:r>
    </w:p>
    <w:p w14:paraId="34837AED" w14:textId="745DCDAA" w:rsidR="415C3C6E" w:rsidRDefault="415C3C6E" w:rsidP="415C3C6E">
      <w:pPr>
        <w:pStyle w:val="Brdtekst"/>
        <w:ind w:left="1864"/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Næsten alt er overdraget, men et par ting skal stadig overdrages. </w:t>
      </w:r>
    </w:p>
    <w:p w14:paraId="38E7A29D" w14:textId="03FC2982" w:rsidR="006134D1" w:rsidRDefault="415C3C6E" w:rsidP="415C3C6E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Postkasser</w:t>
      </w:r>
    </w:p>
    <w:p w14:paraId="11E11884" w14:textId="010D1708" w:rsidR="415C3C6E" w:rsidRDefault="415C3C6E" w:rsidP="415C3C6E">
      <w:pPr>
        <w:pStyle w:val="Brdtekst"/>
        <w:ind w:left="1864"/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Alle postkasser – udskifter navneskilte og gør det ensartet. </w:t>
      </w:r>
    </w:p>
    <w:p w14:paraId="7BD1065D" w14:textId="4FAE1C37" w:rsidR="006134D1" w:rsidRDefault="415C3C6E" w:rsidP="415C3C6E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Affald og sortering</w:t>
      </w:r>
    </w:p>
    <w:p w14:paraId="5F53BD92" w14:textId="75A158C5" w:rsidR="415C3C6E" w:rsidRDefault="415C3C6E" w:rsidP="415C3C6E">
      <w:pPr>
        <w:pStyle w:val="Brdtekst"/>
        <w:ind w:left="1864"/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Storskraldsrum – vi (beboere) skal opdrages. De laver nogle hylder og en bedre struktur. Evt. kan vi etablere en byttecentral i midten. SFG ville så rydde det en gang om ugen. Gitte spørger Asger (SFG), om han kan udarbejde et udkast til det. </w:t>
      </w:r>
    </w:p>
    <w:p w14:paraId="037E3130" w14:textId="5889A5DF" w:rsidR="415C3C6E" w:rsidRDefault="415C3C6E" w:rsidP="415C3C6E">
      <w:pPr>
        <w:pStyle w:val="Brdtekst"/>
        <w:numPr>
          <w:ilvl w:val="2"/>
          <w:numId w:val="3"/>
        </w:numPr>
        <w:rPr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Salgsudvalget</w:t>
      </w:r>
    </w:p>
    <w:p w14:paraId="69CD19E7" w14:textId="56F08496" w:rsidR="415C3C6E" w:rsidRDefault="415C3C6E" w:rsidP="415C3C6E">
      <w:pPr>
        <w:pStyle w:val="Brdtekst"/>
        <w:ind w:left="1864"/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Salgsudvalget holder et opstartsmøde med SFG</w:t>
      </w:r>
    </w:p>
    <w:p w14:paraId="657D4970" w14:textId="0200D588" w:rsidR="001B4BAC" w:rsidRPr="006134D1" w:rsidRDefault="415C3C6E" w:rsidP="415C3C6E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Elektronisk post</w:t>
      </w:r>
      <w:r w:rsidR="001B4BAC">
        <w:br/>
      </w: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Anette Borge har udsendt et skriv ang. Tilmeldelse til elektronisk post lægges op på hjemmeside og i velkomstbrev. </w:t>
      </w:r>
      <w:r w:rsidR="001B4BAC">
        <w:br/>
      </w: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Louise laver template til Homann. </w:t>
      </w:r>
    </w:p>
    <w:p w14:paraId="089B5FA9" w14:textId="474D87D4" w:rsidR="006F1CBC" w:rsidRDefault="415C3C6E" w:rsidP="415C3C6E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Økonomi</w:t>
      </w:r>
    </w:p>
    <w:p w14:paraId="240F3336" w14:textId="65C8FD3F" w:rsidR="415C3C6E" w:rsidRDefault="415C3C6E" w:rsidP="415C3C6E">
      <w:pPr>
        <w:pStyle w:val="Brdtekst"/>
        <w:ind w:left="1080"/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Sune har udlæg, som han fikser i morgen. </w:t>
      </w:r>
    </w:p>
    <w:p w14:paraId="05C0226A" w14:textId="731C2F4A" w:rsidR="415C3C6E" w:rsidRDefault="415C3C6E" w:rsidP="415C3C6E">
      <w:pPr>
        <w:pStyle w:val="Brdtekst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Nyt fra Salgsudvalg </w:t>
      </w:r>
      <w:r>
        <w:br/>
      </w:r>
      <w:r w:rsidRPr="415C3C6E">
        <w:rPr>
          <w:rFonts w:ascii="Arial" w:hAnsi="Arial" w:cs="Arial"/>
          <w:color w:val="000000" w:themeColor="text1"/>
          <w:sz w:val="24"/>
          <w:szCs w:val="24"/>
        </w:rPr>
        <w:t xml:space="preserve">Der har været en lejlighed, hvor begge ønsker sammenlægning. Denne fordeles efter anciennitets. </w:t>
      </w:r>
      <w:r>
        <w:br/>
      </w:r>
      <w:r w:rsidRPr="415C3C6E">
        <w:rPr>
          <w:rFonts w:ascii="Arial" w:hAnsi="Arial" w:cs="Arial"/>
          <w:color w:val="000000" w:themeColor="text1"/>
          <w:sz w:val="24"/>
          <w:szCs w:val="24"/>
        </w:rPr>
        <w:t>Dødsbo er blevet håndteret nu.</w:t>
      </w:r>
      <w:bookmarkStart w:id="0" w:name="_GoBack"/>
      <w:bookmarkEnd w:id="0"/>
    </w:p>
    <w:p w14:paraId="42EEE27E" w14:textId="2027CB59" w:rsidR="00D2652F" w:rsidRPr="00D2652F" w:rsidRDefault="415C3C6E" w:rsidP="415C3C6E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15C3C6E">
        <w:rPr>
          <w:rFonts w:ascii="Arial" w:hAnsi="Arial" w:cs="Arial"/>
          <w:b/>
          <w:bCs/>
          <w:color w:val="000000" w:themeColor="text1"/>
          <w:sz w:val="24"/>
          <w:szCs w:val="24"/>
        </w:rPr>
        <w:t>Nyt fra beboerudvalg</w:t>
      </w:r>
    </w:p>
    <w:p w14:paraId="6063167B" w14:textId="44814A2D" w:rsidR="57A30A85" w:rsidRPr="006134D1" w:rsidRDefault="415C3C6E" w:rsidP="415C3C6E">
      <w:pPr>
        <w:pStyle w:val="Brdtekst"/>
        <w:numPr>
          <w:ilvl w:val="1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hAnsi="Arial" w:cs="Arial"/>
          <w:color w:val="000000" w:themeColor="text1"/>
          <w:sz w:val="24"/>
          <w:szCs w:val="24"/>
        </w:rPr>
        <w:t>Beboerrum</w:t>
      </w:r>
    </w:p>
    <w:p w14:paraId="17FE2CB9" w14:textId="4FB4841B" w:rsidR="415C3C6E" w:rsidRDefault="415C3C6E" w:rsidP="415C3C6E">
      <w:pPr>
        <w:pStyle w:val="Brdtekst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415C3C6E">
        <w:rPr>
          <w:rFonts w:ascii="Arial" w:hAnsi="Arial" w:cs="Arial"/>
          <w:color w:val="000000" w:themeColor="text1"/>
          <w:sz w:val="24"/>
          <w:szCs w:val="24"/>
        </w:rPr>
        <w:t xml:space="preserve">Kommunen har bedt om ventilationsforhold. </w:t>
      </w:r>
    </w:p>
    <w:p w14:paraId="174774FD" w14:textId="646AF838" w:rsidR="00C773A4" w:rsidRDefault="415C3C6E" w:rsidP="415C3C6E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Beboerinfo</w:t>
      </w:r>
    </w:p>
    <w:p w14:paraId="34F3BA0F" w14:textId="7D9C463D" w:rsidR="00D2652F" w:rsidRDefault="415C3C6E" w:rsidP="415C3C6E">
      <w:pPr>
        <w:pStyle w:val="Brdtekst"/>
        <w:numPr>
          <w:ilvl w:val="1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Nyhedsbrev</w:t>
      </w:r>
    </w:p>
    <w:p w14:paraId="0AFA03E3" w14:textId="560202B8" w:rsidR="001B4BAC" w:rsidRDefault="415C3C6E" w:rsidP="415C3C6E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Postkasser - kun navneoprydning. </w:t>
      </w:r>
    </w:p>
    <w:p w14:paraId="6893FE74" w14:textId="474E4084" w:rsidR="415C3C6E" w:rsidRDefault="415C3C6E" w:rsidP="415C3C6E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Affald/rydning af kælderrum </w:t>
      </w:r>
    </w:p>
    <w:p w14:paraId="1E2AF8F9" w14:textId="7EC92BDD" w:rsidR="415C3C6E" w:rsidRDefault="415C3C6E" w:rsidP="415C3C6E">
      <w:pPr>
        <w:pStyle w:val="Brdtekst"/>
        <w:numPr>
          <w:ilvl w:val="3"/>
          <w:numId w:val="3"/>
        </w:numPr>
        <w:rPr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Ulåste rum rydder</w:t>
      </w:r>
    </w:p>
    <w:p w14:paraId="6C5BDE8E" w14:textId="43EF21E5" w:rsidR="415C3C6E" w:rsidRDefault="415C3C6E" w:rsidP="415C3C6E">
      <w:pPr>
        <w:pStyle w:val="Brdtekst"/>
        <w:numPr>
          <w:ilvl w:val="2"/>
          <w:numId w:val="3"/>
        </w:numPr>
        <w:rPr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>Altannotits tilføjes</w:t>
      </w:r>
    </w:p>
    <w:p w14:paraId="2C24781F" w14:textId="5474702A" w:rsidR="415C3C6E" w:rsidRDefault="415C3C6E" w:rsidP="415C3C6E">
      <w:pPr>
        <w:pStyle w:val="Brdtekst"/>
        <w:numPr>
          <w:ilvl w:val="2"/>
          <w:numId w:val="3"/>
        </w:numPr>
        <w:rPr>
          <w:color w:val="000000" w:themeColor="text1"/>
          <w:sz w:val="24"/>
          <w:szCs w:val="24"/>
        </w:rPr>
      </w:pPr>
      <w:r w:rsidRPr="415C3C6E">
        <w:rPr>
          <w:rFonts w:ascii="Arial" w:eastAsia="Arial" w:hAnsi="Arial" w:cs="Arial"/>
          <w:color w:val="000000" w:themeColor="text1"/>
          <w:sz w:val="24"/>
          <w:szCs w:val="24"/>
        </w:rPr>
        <w:t xml:space="preserve"> Sommerfest</w:t>
      </w:r>
    </w:p>
    <w:p w14:paraId="2864600B" w14:textId="7CCF775E" w:rsidR="57A30A85" w:rsidRDefault="415C3C6E" w:rsidP="415C3C6E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15C3C6E">
        <w:rPr>
          <w:rFonts w:ascii="Arial" w:hAnsi="Arial" w:cs="Arial"/>
          <w:b/>
          <w:bCs/>
          <w:color w:val="000000" w:themeColor="text1"/>
          <w:sz w:val="24"/>
          <w:szCs w:val="24"/>
        </w:rPr>
        <w:t>Evt.</w:t>
      </w:r>
    </w:p>
    <w:p w14:paraId="78F68BE1" w14:textId="695B2BED" w:rsidR="415C3C6E" w:rsidRPr="00AA67A3" w:rsidRDefault="415C3C6E" w:rsidP="00AA67A3">
      <w:pPr>
        <w:pStyle w:val="Brdtekst"/>
        <w:numPr>
          <w:ilvl w:val="1"/>
          <w:numId w:val="3"/>
        </w:numPr>
        <w:rPr>
          <w:color w:val="000000" w:themeColor="text1"/>
          <w:sz w:val="24"/>
          <w:szCs w:val="24"/>
        </w:rPr>
      </w:pPr>
      <w:r w:rsidRPr="415C3C6E">
        <w:rPr>
          <w:rFonts w:ascii="Arial" w:hAnsi="Arial" w:cs="Arial"/>
          <w:color w:val="000000" w:themeColor="text1"/>
          <w:sz w:val="24"/>
          <w:szCs w:val="24"/>
        </w:rPr>
        <w:t xml:space="preserve">Sune pointerer, om vi ikke kan spare lidt på udråbstegnene i ekstern kommunikation. </w:t>
      </w:r>
    </w:p>
    <w:p w14:paraId="76F21F09" w14:textId="777B37F8" w:rsidR="415C3C6E" w:rsidRDefault="415C3C6E" w:rsidP="415C3C6E">
      <w:pPr>
        <w:pStyle w:val="Brdtekst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2CDE8BAB" w14:textId="646CDAF2" w:rsidR="57A30A85" w:rsidRDefault="57A30A85" w:rsidP="57A30A85">
      <w:pPr>
        <w:rPr>
          <w:rFonts w:ascii="Arial" w:hAnsi="Arial" w:cs="Arial"/>
          <w:color w:val="000000" w:themeColor="text1"/>
          <w:lang w:val="da-DK"/>
        </w:rPr>
      </w:pPr>
    </w:p>
    <w:sectPr w:rsidR="57A30A85" w:rsidSect="005F1A88">
      <w:headerReference w:type="default" r:id="rId8"/>
      <w:footerReference w:type="default" r:id="rId9"/>
      <w:pgSz w:w="11906" w:h="16838"/>
      <w:pgMar w:top="1134" w:right="1134" w:bottom="144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D3043" w14:textId="77777777" w:rsidR="00B5065C" w:rsidRDefault="00B5065C">
      <w:r>
        <w:separator/>
      </w:r>
    </w:p>
  </w:endnote>
  <w:endnote w:type="continuationSeparator" w:id="0">
    <w:p w14:paraId="2748A51E" w14:textId="77777777" w:rsidR="00B5065C" w:rsidRDefault="00B5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4E66B" w14:textId="77777777" w:rsidR="006315EF" w:rsidRDefault="008C0F08">
    <w:pPr>
      <w:pStyle w:val="Sidehovedsidefod"/>
      <w:tabs>
        <w:tab w:val="clear" w:pos="9020"/>
        <w:tab w:val="center" w:pos="4819"/>
        <w:tab w:val="right" w:pos="9638"/>
      </w:tabs>
      <w:rPr>
        <w:rFonts w:ascii="Cambria" w:eastAsia="Cambria" w:hAnsi="Cambria" w:cs="Cambria"/>
        <w:u w:color="000000"/>
      </w:rPr>
    </w:pPr>
    <w:r>
      <w:rPr>
        <w:rFonts w:ascii="Cambria" w:eastAsia="Cambria" w:hAnsi="Cambria" w:cs="Cambria"/>
        <w:u w:color="000000"/>
      </w:rPr>
      <w:tab/>
    </w:r>
    <w:r>
      <w:rPr>
        <w:rFonts w:ascii="Cambria" w:eastAsia="Cambria" w:hAnsi="Cambria" w:cs="Cambria"/>
        <w:b/>
        <w:bCs/>
        <w:sz w:val="18"/>
        <w:szCs w:val="18"/>
        <w:u w:color="000000"/>
      </w:rPr>
      <w:t xml:space="preserve">A/B Thor, </w:t>
    </w:r>
    <w:r>
      <w:rPr>
        <w:rFonts w:ascii="Cambria" w:eastAsia="Cambria" w:hAnsi="Cambria" w:cs="Cambria"/>
        <w:sz w:val="18"/>
        <w:szCs w:val="18"/>
        <w:u w:color="000000"/>
      </w:rPr>
      <w:t xml:space="preserve">Nærumgade 18, st. tv., 2200 København N, </w:t>
    </w:r>
  </w:p>
  <w:p w14:paraId="026882FF" w14:textId="77777777" w:rsidR="006315EF" w:rsidRDefault="008C0F08">
    <w:pPr>
      <w:pStyle w:val="Sidehovedsidefod"/>
      <w:tabs>
        <w:tab w:val="clear" w:pos="9020"/>
        <w:tab w:val="center" w:pos="4819"/>
        <w:tab w:val="right" w:pos="9638"/>
      </w:tabs>
    </w:pPr>
    <w:r>
      <w:rPr>
        <w:rFonts w:ascii="Cambria" w:eastAsia="Cambria" w:hAnsi="Cambria" w:cs="Cambria"/>
        <w:u w:color="000000"/>
      </w:rPr>
      <w:tab/>
    </w:r>
    <w:r>
      <w:rPr>
        <w:rFonts w:ascii="Cambria" w:eastAsia="Cambria" w:hAnsi="Cambria" w:cs="Cambria"/>
        <w:sz w:val="18"/>
        <w:szCs w:val="18"/>
        <w:u w:color="000000"/>
      </w:rPr>
      <w:t xml:space="preserve">Tlf.: 35 81 02 04, E-mail: </w:t>
    </w:r>
    <w:r>
      <w:rPr>
        <w:rStyle w:val="Hyperlink0"/>
        <w:rFonts w:ascii="Cambria" w:eastAsia="Cambria" w:hAnsi="Cambria" w:cs="Cambria"/>
      </w:rPr>
      <w:t>bestyrelse@ab-thor.dk</w:t>
    </w:r>
    <w:r>
      <w:rPr>
        <w:rFonts w:ascii="Cambria" w:eastAsia="Cambria" w:hAnsi="Cambria" w:cs="Cambria"/>
        <w:sz w:val="18"/>
        <w:szCs w:val="18"/>
        <w:u w:color="000000"/>
      </w:rPr>
      <w:t xml:space="preserve">, Hjemmeside: </w:t>
    </w:r>
    <w:hyperlink r:id="rId1" w:history="1">
      <w:r>
        <w:rPr>
          <w:rStyle w:val="Hyperlink0"/>
          <w:rFonts w:ascii="Cambria" w:eastAsia="Cambria" w:hAnsi="Cambria" w:cs="Cambria"/>
        </w:rPr>
        <w:t>www.ab-thor.dk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565BD" w14:textId="77777777" w:rsidR="00B5065C" w:rsidRDefault="00B5065C">
      <w:r>
        <w:separator/>
      </w:r>
    </w:p>
  </w:footnote>
  <w:footnote w:type="continuationSeparator" w:id="0">
    <w:p w14:paraId="36A2470C" w14:textId="77777777" w:rsidR="00B5065C" w:rsidRDefault="00B50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DF1FB" w14:textId="77777777" w:rsidR="006315EF" w:rsidRDefault="008C0F08">
    <w:pPr>
      <w:pStyle w:val="Sidehovedsidefod"/>
      <w:tabs>
        <w:tab w:val="clear" w:pos="9020"/>
        <w:tab w:val="center" w:pos="4819"/>
        <w:tab w:val="right" w:pos="9638"/>
      </w:tabs>
    </w:pPr>
    <w:r>
      <w:rPr>
        <w:sz w:val="18"/>
        <w:szCs w:val="18"/>
      </w:rPr>
      <w:tab/>
    </w:r>
    <w:r>
      <w:rPr>
        <w:sz w:val="18"/>
        <w:szCs w:val="18"/>
      </w:rPr>
      <w:tab/>
      <w:t xml:space="preserve">Side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46529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af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F46529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31B69"/>
    <w:multiLevelType w:val="hybridMultilevel"/>
    <w:tmpl w:val="4D02BA18"/>
    <w:numStyleLink w:val="Importeretformat1"/>
  </w:abstractNum>
  <w:abstractNum w:abstractNumId="1" w15:restartNumberingAfterBreak="0">
    <w:nsid w:val="6C5D678C"/>
    <w:multiLevelType w:val="hybridMultilevel"/>
    <w:tmpl w:val="4D02BA18"/>
    <w:styleLink w:val="Importeretformat1"/>
    <w:lvl w:ilvl="0" w:tplc="FFFFFFFF">
      <w:start w:val="1"/>
      <w:numFmt w:val="lowerLetter"/>
      <w:lvlText w:val="%1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 w:hanging="393"/>
      </w:pPr>
      <w:rPr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 w:hanging="393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 w:hanging="393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FC4F928">
      <w:start w:val="1"/>
      <w:numFmt w:val="decimal"/>
      <w:lvlText w:val="%4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85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5783610">
      <w:start w:val="1"/>
      <w:numFmt w:val="lowerLetter"/>
      <w:lvlText w:val="%5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57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A720EDE">
      <w:start w:val="1"/>
      <w:numFmt w:val="lowerRoman"/>
      <w:lvlText w:val="%6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4295" w:hanging="2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8563738">
      <w:start w:val="1"/>
      <w:numFmt w:val="decimal"/>
      <w:lvlText w:val="%7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01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F521BE0">
      <w:start w:val="1"/>
      <w:numFmt w:val="lowerLetter"/>
      <w:lvlText w:val="%8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73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9284916">
      <w:start w:val="1"/>
      <w:numFmt w:val="lowerRoman"/>
      <w:lvlText w:val="%9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455" w:hanging="2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89710D2"/>
    <w:multiLevelType w:val="hybridMultilevel"/>
    <w:tmpl w:val="C29EA144"/>
    <w:lvl w:ilvl="0" w:tplc="D534A8AE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 w:tplc="B47EC7A2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F66EC6">
        <w:start w:val="1"/>
        <w:numFmt w:val="lowerLetter"/>
        <w:lvlText w:val="%2."/>
        <w:lvlJc w:val="left"/>
        <w:pPr>
          <w:tabs>
            <w:tab w:val="left" w:pos="72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0875C4">
        <w:start w:val="1"/>
        <w:numFmt w:val="lowerRoman"/>
        <w:lvlText w:val="%3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25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04C5B6">
        <w:start w:val="1"/>
        <w:numFmt w:val="decimal"/>
        <w:lvlText w:val="%4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7453AE">
        <w:start w:val="1"/>
        <w:numFmt w:val="lowerLetter"/>
        <w:lvlText w:val="%5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9A3FFC">
        <w:start w:val="1"/>
        <w:numFmt w:val="lowerRoman"/>
        <w:lvlText w:val="%6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29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6E1E84">
        <w:start w:val="1"/>
        <w:numFmt w:val="decimal"/>
        <w:lvlText w:val="%7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FA1F7A">
        <w:start w:val="1"/>
        <w:numFmt w:val="lowerLetter"/>
        <w:lvlText w:val="%8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987D64">
        <w:start w:val="1"/>
        <w:numFmt w:val="lowerRoman"/>
        <w:lvlText w:val="%9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5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1">
      <w:lvl w:ilvl="1" w:tplc="19F66EC6">
        <w:start w:val="1"/>
        <w:numFmt w:val="lowerLetter"/>
        <w:lvlText w:val="%2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b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B47EC7A2">
        <w:start w:val="1"/>
        <w:numFmt w:val="decimal"/>
        <w:lvlText w:val="%1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F66EC6">
        <w:start w:val="1"/>
        <w:numFmt w:val="lowerLetter"/>
        <w:lvlText w:val="%2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0875C4">
        <w:start w:val="1"/>
        <w:numFmt w:val="lowerRoman"/>
        <w:lvlText w:val="%3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257" w:hanging="393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04C5B6">
        <w:start w:val="1"/>
        <w:numFmt w:val="decimal"/>
        <w:lvlText w:val="%4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850" w:hanging="33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7453AE">
        <w:start w:val="1"/>
        <w:numFmt w:val="lowerLetter"/>
        <w:lvlText w:val="%5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9A3FFC">
        <w:start w:val="1"/>
        <w:numFmt w:val="lowerRoman"/>
        <w:lvlText w:val="%6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295" w:hanging="271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6E1E84">
        <w:start w:val="1"/>
        <w:numFmt w:val="decimal"/>
        <w:lvlText w:val="%7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FA1F7A">
        <w:start w:val="1"/>
        <w:numFmt w:val="lowerLetter"/>
        <w:lvlText w:val="%8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987D64">
        <w:start w:val="1"/>
        <w:numFmt w:val="lowerRoman"/>
        <w:lvlText w:val="%9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55" w:hanging="271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04"/>
    <w:rsid w:val="00032338"/>
    <w:rsid w:val="00036451"/>
    <w:rsid w:val="000547E9"/>
    <w:rsid w:val="0005691A"/>
    <w:rsid w:val="00065AB5"/>
    <w:rsid w:val="0007492D"/>
    <w:rsid w:val="000833FB"/>
    <w:rsid w:val="0008580C"/>
    <w:rsid w:val="00092B1D"/>
    <w:rsid w:val="00095640"/>
    <w:rsid w:val="000A71CC"/>
    <w:rsid w:val="000A731F"/>
    <w:rsid w:val="000B2450"/>
    <w:rsid w:val="000B6A3A"/>
    <w:rsid w:val="000C785A"/>
    <w:rsid w:val="000E5C41"/>
    <w:rsid w:val="000F7C16"/>
    <w:rsid w:val="001120B9"/>
    <w:rsid w:val="00113322"/>
    <w:rsid w:val="00134033"/>
    <w:rsid w:val="00134B2E"/>
    <w:rsid w:val="00134D12"/>
    <w:rsid w:val="00140F04"/>
    <w:rsid w:val="00167413"/>
    <w:rsid w:val="00167D56"/>
    <w:rsid w:val="001711BF"/>
    <w:rsid w:val="00186709"/>
    <w:rsid w:val="00186F82"/>
    <w:rsid w:val="001B4BAC"/>
    <w:rsid w:val="001C0BD7"/>
    <w:rsid w:val="001C6C62"/>
    <w:rsid w:val="001E3C7A"/>
    <w:rsid w:val="001F28DA"/>
    <w:rsid w:val="001F2AEC"/>
    <w:rsid w:val="001F456C"/>
    <w:rsid w:val="00231431"/>
    <w:rsid w:val="002C2501"/>
    <w:rsid w:val="002C5E93"/>
    <w:rsid w:val="002C6423"/>
    <w:rsid w:val="002F2729"/>
    <w:rsid w:val="003003C6"/>
    <w:rsid w:val="00310D02"/>
    <w:rsid w:val="00326A23"/>
    <w:rsid w:val="00330156"/>
    <w:rsid w:val="00352E7F"/>
    <w:rsid w:val="00354A4F"/>
    <w:rsid w:val="00363BCC"/>
    <w:rsid w:val="00383844"/>
    <w:rsid w:val="003E26C8"/>
    <w:rsid w:val="003E6C77"/>
    <w:rsid w:val="003F726A"/>
    <w:rsid w:val="004008CE"/>
    <w:rsid w:val="00406BE9"/>
    <w:rsid w:val="0043060A"/>
    <w:rsid w:val="00437A8A"/>
    <w:rsid w:val="00442DF8"/>
    <w:rsid w:val="004514A1"/>
    <w:rsid w:val="00454F9F"/>
    <w:rsid w:val="004675A7"/>
    <w:rsid w:val="0048705F"/>
    <w:rsid w:val="004910E9"/>
    <w:rsid w:val="004C1E72"/>
    <w:rsid w:val="004C7982"/>
    <w:rsid w:val="004C7ACC"/>
    <w:rsid w:val="004D2513"/>
    <w:rsid w:val="004D3104"/>
    <w:rsid w:val="004F7F09"/>
    <w:rsid w:val="0050137C"/>
    <w:rsid w:val="005111D1"/>
    <w:rsid w:val="00511A1D"/>
    <w:rsid w:val="005370E6"/>
    <w:rsid w:val="005415D5"/>
    <w:rsid w:val="00593542"/>
    <w:rsid w:val="005C43BA"/>
    <w:rsid w:val="005E6996"/>
    <w:rsid w:val="005F607E"/>
    <w:rsid w:val="006134D1"/>
    <w:rsid w:val="0064025C"/>
    <w:rsid w:val="00661F1D"/>
    <w:rsid w:val="006A5703"/>
    <w:rsid w:val="006B6923"/>
    <w:rsid w:val="006D13E5"/>
    <w:rsid w:val="006D174A"/>
    <w:rsid w:val="006D6BF4"/>
    <w:rsid w:val="006D6D6B"/>
    <w:rsid w:val="006F1CBC"/>
    <w:rsid w:val="00705EDF"/>
    <w:rsid w:val="007073C0"/>
    <w:rsid w:val="00712F11"/>
    <w:rsid w:val="0073557F"/>
    <w:rsid w:val="00743FC8"/>
    <w:rsid w:val="00754CFE"/>
    <w:rsid w:val="0075724B"/>
    <w:rsid w:val="007650A6"/>
    <w:rsid w:val="00775B39"/>
    <w:rsid w:val="007A5A8D"/>
    <w:rsid w:val="007B604E"/>
    <w:rsid w:val="007D674D"/>
    <w:rsid w:val="007D704D"/>
    <w:rsid w:val="00805B3F"/>
    <w:rsid w:val="00817015"/>
    <w:rsid w:val="00870A0E"/>
    <w:rsid w:val="00870BF4"/>
    <w:rsid w:val="00887099"/>
    <w:rsid w:val="008933F9"/>
    <w:rsid w:val="008A1FB4"/>
    <w:rsid w:val="008A4404"/>
    <w:rsid w:val="008B47AA"/>
    <w:rsid w:val="008B4B54"/>
    <w:rsid w:val="008B5772"/>
    <w:rsid w:val="008C0F08"/>
    <w:rsid w:val="008C6AD0"/>
    <w:rsid w:val="008F11EF"/>
    <w:rsid w:val="008F1B11"/>
    <w:rsid w:val="00901869"/>
    <w:rsid w:val="00934EF0"/>
    <w:rsid w:val="009401F1"/>
    <w:rsid w:val="0095067C"/>
    <w:rsid w:val="00952C7F"/>
    <w:rsid w:val="009536BE"/>
    <w:rsid w:val="00954D40"/>
    <w:rsid w:val="00955F03"/>
    <w:rsid w:val="00971042"/>
    <w:rsid w:val="00982088"/>
    <w:rsid w:val="00991A3D"/>
    <w:rsid w:val="00994899"/>
    <w:rsid w:val="009B2CF6"/>
    <w:rsid w:val="009C0858"/>
    <w:rsid w:val="009D4B88"/>
    <w:rsid w:val="009D505E"/>
    <w:rsid w:val="009F3BEE"/>
    <w:rsid w:val="009F6780"/>
    <w:rsid w:val="00A34A5F"/>
    <w:rsid w:val="00A37B1E"/>
    <w:rsid w:val="00A4024E"/>
    <w:rsid w:val="00A648AE"/>
    <w:rsid w:val="00A7343D"/>
    <w:rsid w:val="00A76840"/>
    <w:rsid w:val="00A775C9"/>
    <w:rsid w:val="00A82D0B"/>
    <w:rsid w:val="00AA67A3"/>
    <w:rsid w:val="00AB2F0A"/>
    <w:rsid w:val="00AE6558"/>
    <w:rsid w:val="00AF2B53"/>
    <w:rsid w:val="00AF3DBD"/>
    <w:rsid w:val="00B071F8"/>
    <w:rsid w:val="00B10838"/>
    <w:rsid w:val="00B16DBF"/>
    <w:rsid w:val="00B31A2D"/>
    <w:rsid w:val="00B5065C"/>
    <w:rsid w:val="00B552EF"/>
    <w:rsid w:val="00B61B69"/>
    <w:rsid w:val="00B6288B"/>
    <w:rsid w:val="00B907D0"/>
    <w:rsid w:val="00BA105E"/>
    <w:rsid w:val="00BA1E33"/>
    <w:rsid w:val="00BA2662"/>
    <w:rsid w:val="00BD0744"/>
    <w:rsid w:val="00C054AB"/>
    <w:rsid w:val="00C26267"/>
    <w:rsid w:val="00C444A1"/>
    <w:rsid w:val="00C50542"/>
    <w:rsid w:val="00C61A7A"/>
    <w:rsid w:val="00C625A2"/>
    <w:rsid w:val="00C62C46"/>
    <w:rsid w:val="00C773A4"/>
    <w:rsid w:val="00C82661"/>
    <w:rsid w:val="00C86EB2"/>
    <w:rsid w:val="00C93391"/>
    <w:rsid w:val="00CA279D"/>
    <w:rsid w:val="00CA2FC2"/>
    <w:rsid w:val="00CC7C17"/>
    <w:rsid w:val="00CD3E23"/>
    <w:rsid w:val="00CF39E4"/>
    <w:rsid w:val="00D17364"/>
    <w:rsid w:val="00D2652F"/>
    <w:rsid w:val="00D42812"/>
    <w:rsid w:val="00D47CED"/>
    <w:rsid w:val="00D6480A"/>
    <w:rsid w:val="00D731B1"/>
    <w:rsid w:val="00D74D50"/>
    <w:rsid w:val="00D877F8"/>
    <w:rsid w:val="00D91773"/>
    <w:rsid w:val="00DA21BB"/>
    <w:rsid w:val="00DA2AE4"/>
    <w:rsid w:val="00DB1445"/>
    <w:rsid w:val="00DB7070"/>
    <w:rsid w:val="00DB7537"/>
    <w:rsid w:val="00DC1C4B"/>
    <w:rsid w:val="00E1297A"/>
    <w:rsid w:val="00E219F9"/>
    <w:rsid w:val="00E33BBF"/>
    <w:rsid w:val="00E3714C"/>
    <w:rsid w:val="00E54CD7"/>
    <w:rsid w:val="00E55E68"/>
    <w:rsid w:val="00E64E08"/>
    <w:rsid w:val="00E97AA6"/>
    <w:rsid w:val="00E97B57"/>
    <w:rsid w:val="00EA70DC"/>
    <w:rsid w:val="00EC4FB5"/>
    <w:rsid w:val="00ED3772"/>
    <w:rsid w:val="00ED723C"/>
    <w:rsid w:val="00EE7EF5"/>
    <w:rsid w:val="00EF02C1"/>
    <w:rsid w:val="00EF1C7D"/>
    <w:rsid w:val="00EF324D"/>
    <w:rsid w:val="00F12BD7"/>
    <w:rsid w:val="00F20666"/>
    <w:rsid w:val="00F2223B"/>
    <w:rsid w:val="00F31DD8"/>
    <w:rsid w:val="00F363AC"/>
    <w:rsid w:val="00F36693"/>
    <w:rsid w:val="00F41623"/>
    <w:rsid w:val="00F46529"/>
    <w:rsid w:val="00F5611F"/>
    <w:rsid w:val="00F62C65"/>
    <w:rsid w:val="00FA20B4"/>
    <w:rsid w:val="00FB10DF"/>
    <w:rsid w:val="00FC1E73"/>
    <w:rsid w:val="00FC2A58"/>
    <w:rsid w:val="00FD5DCC"/>
    <w:rsid w:val="00FF2942"/>
    <w:rsid w:val="068E80AE"/>
    <w:rsid w:val="0C6B5AE9"/>
    <w:rsid w:val="415C3C6E"/>
    <w:rsid w:val="57A3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714B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140F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rsid w:val="00140F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rsid w:val="00140F0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eastAsia="da-DK"/>
    </w:rPr>
  </w:style>
  <w:style w:type="character" w:customStyle="1" w:styleId="Hyperlink0">
    <w:name w:val="Hyperlink.0"/>
    <w:basedOn w:val="Standardskrifttypeiafsnit"/>
    <w:rsid w:val="00140F04"/>
    <w:rPr>
      <w:color w:val="0000FF"/>
      <w:sz w:val="18"/>
      <w:szCs w:val="18"/>
      <w:u w:val="single" w:color="0000FF"/>
    </w:rPr>
  </w:style>
  <w:style w:type="paragraph" w:styleId="Brdtekst">
    <w:name w:val="Body Text"/>
    <w:link w:val="BrdtekstTegn"/>
    <w:rsid w:val="00140F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140F04"/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paragraph" w:customStyle="1" w:styleId="Standard">
    <w:name w:val="Standard"/>
    <w:rsid w:val="00140F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da-DK"/>
    </w:rPr>
  </w:style>
  <w:style w:type="numbering" w:customStyle="1" w:styleId="Importeretformat1">
    <w:name w:val="Importeret format 1"/>
    <w:rsid w:val="00140F04"/>
    <w:pPr>
      <w:numPr>
        <w:numId w:val="1"/>
      </w:numPr>
    </w:pPr>
  </w:style>
  <w:style w:type="paragraph" w:styleId="Listeafsnit">
    <w:name w:val="List Paragraph"/>
    <w:basedOn w:val="Normal"/>
    <w:uiPriority w:val="34"/>
    <w:qFormat/>
    <w:rsid w:val="000E5C4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D377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D3772"/>
    <w:rPr>
      <w:rFonts w:ascii="Times New Roman" w:eastAsia="Arial Unicode MS" w:hAnsi="Times New Roman" w:cs="Times New Roman"/>
      <w:bdr w:val="nil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ED377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D3772"/>
    <w:rPr>
      <w:rFonts w:ascii="Times New Roman" w:eastAsia="Arial Unicode MS" w:hAnsi="Times New Roman" w:cs="Times New Roman"/>
      <w:bdr w:val="nil"/>
      <w:lang w:val="en-US"/>
    </w:rPr>
  </w:style>
  <w:style w:type="character" w:styleId="Hyperlink">
    <w:name w:val="Hyperlink"/>
    <w:basedOn w:val="Standardskrifttypeiafsnit"/>
    <w:uiPriority w:val="99"/>
    <w:unhideWhenUsed/>
    <w:rsid w:val="00CA279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0A73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9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802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74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3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5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58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18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-thor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E60291-79F1-FB46-8542-8EB69B81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Møller</dc:creator>
  <cp:keywords/>
  <dc:description/>
  <cp:lastModifiedBy>Louise Hall-Nørregaard     Web og Apps</cp:lastModifiedBy>
  <cp:revision>2</cp:revision>
  <cp:lastPrinted>2017-12-04T17:39:00Z</cp:lastPrinted>
  <dcterms:created xsi:type="dcterms:W3CDTF">2018-10-05T04:18:00Z</dcterms:created>
  <dcterms:modified xsi:type="dcterms:W3CDTF">2018-10-05T04:18:00Z</dcterms:modified>
</cp:coreProperties>
</file>